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2D" w:rsidRDefault="0065292D" w:rsidP="0065292D">
      <w:pPr>
        <w:rPr>
          <w:b/>
          <w:color w:val="993300"/>
          <w:sz w:val="32"/>
          <w:szCs w:val="32"/>
          <w:lang w:val="uk-UA"/>
        </w:rPr>
      </w:pPr>
      <w:proofErr w:type="spellStart"/>
      <w:r w:rsidRPr="0065292D">
        <w:rPr>
          <w:b/>
          <w:color w:val="993300"/>
          <w:sz w:val="32"/>
          <w:szCs w:val="32"/>
          <w:lang w:val="en-US"/>
        </w:rPr>
        <w:t>Українська</w:t>
      </w:r>
      <w:proofErr w:type="spellEnd"/>
      <w:r w:rsidRPr="0065292D">
        <w:rPr>
          <w:b/>
          <w:color w:val="993300"/>
          <w:sz w:val="32"/>
          <w:szCs w:val="32"/>
          <w:lang w:val="en-US"/>
        </w:rPr>
        <w:t xml:space="preserve"> </w:t>
      </w:r>
      <w:proofErr w:type="spellStart"/>
      <w:r w:rsidRPr="0065292D">
        <w:rPr>
          <w:b/>
          <w:color w:val="993300"/>
          <w:sz w:val="32"/>
          <w:szCs w:val="32"/>
          <w:lang w:val="en-US"/>
        </w:rPr>
        <w:t>література</w:t>
      </w:r>
      <w:proofErr w:type="spellEnd"/>
      <w:r w:rsidRPr="0065292D">
        <w:rPr>
          <w:b/>
          <w:color w:val="993300"/>
          <w:sz w:val="32"/>
          <w:szCs w:val="32"/>
          <w:lang w:val="en-US"/>
        </w:rPr>
        <w:t xml:space="preserve"> 8 </w:t>
      </w:r>
      <w:proofErr w:type="spellStart"/>
      <w:r w:rsidRPr="0065292D">
        <w:rPr>
          <w:b/>
          <w:color w:val="993300"/>
          <w:sz w:val="32"/>
          <w:szCs w:val="32"/>
          <w:lang w:val="en-US"/>
        </w:rPr>
        <w:t>клас</w:t>
      </w:r>
      <w:proofErr w:type="spellEnd"/>
    </w:p>
    <w:p w:rsidR="0065292D" w:rsidRPr="0065292D" w:rsidRDefault="0065292D" w:rsidP="0065292D">
      <w:pPr>
        <w:rPr>
          <w:b/>
          <w:color w:val="993300"/>
          <w:sz w:val="32"/>
          <w:szCs w:val="32"/>
          <w:lang w:val="uk-UA"/>
        </w:rPr>
      </w:pPr>
    </w:p>
    <w:p w:rsidR="0065292D" w:rsidRPr="00A72618" w:rsidRDefault="0065292D" w:rsidP="0065292D">
      <w:pPr>
        <w:rPr>
          <w:b/>
          <w:i/>
          <w:color w:val="9933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819275" cy="1304925"/>
            <wp:effectExtent l="19050" t="0" r="9525" b="0"/>
            <wp:wrapNone/>
            <wp:docPr id="2" name="Рисунок 2" descr="J019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618">
        <w:rPr>
          <w:b/>
          <w:i/>
          <w:color w:val="993300"/>
          <w:lang w:val="uk-UA"/>
        </w:rPr>
        <w:t xml:space="preserve"> 70 год.</w:t>
      </w:r>
    </w:p>
    <w:p w:rsidR="0065292D" w:rsidRPr="00A72618" w:rsidRDefault="0065292D" w:rsidP="0065292D">
      <w:pPr>
        <w:rPr>
          <w:b/>
          <w:i/>
          <w:color w:val="993300"/>
          <w:lang w:val="uk-UA"/>
        </w:rPr>
      </w:pPr>
      <w:r w:rsidRPr="00A72618">
        <w:rPr>
          <w:b/>
          <w:i/>
          <w:color w:val="993300"/>
          <w:lang w:val="uk-UA"/>
        </w:rPr>
        <w:t>На тиждень – 2 год.</w:t>
      </w:r>
      <w:r w:rsidRPr="00A72618">
        <w:rPr>
          <w:b/>
          <w:i/>
          <w:sz w:val="36"/>
          <w:szCs w:val="36"/>
          <w:lang w:val="uk-UA"/>
        </w:rPr>
        <w:t xml:space="preserve"> </w:t>
      </w:r>
    </w:p>
    <w:p w:rsidR="0065292D" w:rsidRPr="00A72618" w:rsidRDefault="0065292D" w:rsidP="0065292D">
      <w:pPr>
        <w:rPr>
          <w:b/>
          <w:i/>
          <w:color w:val="993300"/>
          <w:lang w:val="uk-UA"/>
        </w:rPr>
      </w:pPr>
      <w:r w:rsidRPr="00A72618">
        <w:rPr>
          <w:b/>
          <w:i/>
          <w:color w:val="993300"/>
          <w:lang w:val="uk-UA"/>
        </w:rPr>
        <w:t>Контрольні роботи – 6 (3 + 3)</w:t>
      </w:r>
    </w:p>
    <w:p w:rsidR="0065292D" w:rsidRPr="00A72618" w:rsidRDefault="0065292D" w:rsidP="0065292D">
      <w:pPr>
        <w:rPr>
          <w:b/>
          <w:i/>
          <w:color w:val="993300"/>
          <w:lang w:val="uk-UA"/>
        </w:rPr>
      </w:pPr>
      <w:r w:rsidRPr="00A72618">
        <w:rPr>
          <w:b/>
          <w:i/>
          <w:color w:val="993300"/>
          <w:lang w:val="uk-UA"/>
        </w:rPr>
        <w:t xml:space="preserve">РМ – 4 (2+2) </w:t>
      </w:r>
    </w:p>
    <w:p w:rsidR="0065292D" w:rsidRPr="00A72618" w:rsidRDefault="0065292D" w:rsidP="0065292D">
      <w:pPr>
        <w:rPr>
          <w:b/>
          <w:i/>
          <w:color w:val="993300"/>
          <w:lang w:val="uk-UA"/>
        </w:rPr>
      </w:pPr>
      <w:proofErr w:type="spellStart"/>
      <w:r w:rsidRPr="00A72618">
        <w:rPr>
          <w:b/>
          <w:i/>
          <w:color w:val="993300"/>
          <w:lang w:val="uk-UA"/>
        </w:rPr>
        <w:t>ПЧ</w:t>
      </w:r>
      <w:proofErr w:type="spellEnd"/>
      <w:r w:rsidRPr="00A72618">
        <w:rPr>
          <w:b/>
          <w:i/>
          <w:color w:val="993300"/>
          <w:lang w:val="uk-UA"/>
        </w:rPr>
        <w:t xml:space="preserve"> – 4 (2+2)</w:t>
      </w:r>
    </w:p>
    <w:p w:rsidR="0065292D" w:rsidRPr="00A72618" w:rsidRDefault="0065292D" w:rsidP="0065292D">
      <w:pPr>
        <w:rPr>
          <w:b/>
          <w:i/>
          <w:color w:val="993300"/>
          <w:lang w:val="uk-UA"/>
        </w:rPr>
      </w:pPr>
      <w:r w:rsidRPr="00A72618">
        <w:rPr>
          <w:b/>
          <w:i/>
          <w:color w:val="993300"/>
          <w:lang w:val="uk-UA"/>
        </w:rPr>
        <w:t>ЛРК – 2 (1+1)</w:t>
      </w:r>
    </w:p>
    <w:p w:rsidR="0065292D" w:rsidRPr="00A72618" w:rsidRDefault="0065292D" w:rsidP="0065292D">
      <w:pPr>
        <w:rPr>
          <w:b/>
          <w:i/>
          <w:color w:val="993300"/>
          <w:lang w:val="uk-UA"/>
        </w:rPr>
      </w:pPr>
      <w:r w:rsidRPr="00A72618">
        <w:rPr>
          <w:b/>
          <w:i/>
          <w:color w:val="993300"/>
          <w:lang w:val="uk-UA"/>
        </w:rPr>
        <w:t>ВЧ – 2 (1+1)</w:t>
      </w:r>
    </w:p>
    <w:p w:rsidR="0065292D" w:rsidRPr="00A72618" w:rsidRDefault="0065292D" w:rsidP="0065292D">
      <w:pPr>
        <w:rPr>
          <w:b/>
          <w:i/>
          <w:color w:val="993300"/>
          <w:lang w:val="uk-UA"/>
        </w:rPr>
      </w:pPr>
    </w:p>
    <w:p w:rsidR="0065292D" w:rsidRPr="00A72618" w:rsidRDefault="0065292D" w:rsidP="0065292D">
      <w:pPr>
        <w:jc w:val="center"/>
        <w:rPr>
          <w:b/>
          <w:color w:val="00CCFF"/>
          <w:sz w:val="32"/>
          <w:szCs w:val="32"/>
          <w:lang w:val="uk-UA"/>
        </w:rPr>
      </w:pPr>
      <w:r w:rsidRPr="00A72618">
        <w:rPr>
          <w:b/>
          <w:color w:val="00CCFF"/>
          <w:sz w:val="32"/>
          <w:szCs w:val="32"/>
          <w:lang w:val="uk-UA"/>
        </w:rPr>
        <w:t>І семестр</w:t>
      </w:r>
    </w:p>
    <w:p w:rsidR="0065292D" w:rsidRPr="00F1573E" w:rsidRDefault="0065292D" w:rsidP="0065292D">
      <w:pPr>
        <w:jc w:val="center"/>
        <w:rPr>
          <w:b/>
          <w:color w:val="993300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26"/>
        <w:gridCol w:w="900"/>
        <w:gridCol w:w="935"/>
      </w:tblGrid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Зміст навчального</w:t>
            </w:r>
          </w:p>
          <w:p w:rsidR="0065292D" w:rsidRPr="002476DA" w:rsidRDefault="0065292D" w:rsidP="00332C9D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прове</w:t>
            </w:r>
            <w:proofErr w:type="spellEnd"/>
            <w:r w:rsidRPr="002476DA">
              <w:rPr>
                <w:rFonts w:ascii="Monotype Corsiva" w:hAnsi="Monotype Corsiva"/>
                <w:sz w:val="28"/>
                <w:szCs w:val="28"/>
              </w:rPr>
              <w:t>-</w:t>
            </w:r>
            <w:proofErr w:type="spellStart"/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дення</w:t>
            </w:r>
            <w:proofErr w:type="spellEnd"/>
          </w:p>
        </w:tc>
        <w:tc>
          <w:tcPr>
            <w:tcW w:w="935" w:type="dxa"/>
          </w:tcPr>
          <w:p w:rsidR="0065292D" w:rsidRPr="002476DA" w:rsidRDefault="0065292D" w:rsidP="00332C9D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При</w:t>
            </w:r>
            <w:r w:rsidRPr="002476DA">
              <w:rPr>
                <w:rFonts w:ascii="Monotype Corsiva" w:hAnsi="Monotype Corsiva"/>
                <w:sz w:val="28"/>
                <w:szCs w:val="28"/>
              </w:rPr>
              <w:t>-</w:t>
            </w: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мітки</w:t>
            </w:r>
          </w:p>
        </w:tc>
      </w:tr>
      <w:tr w:rsidR="0065292D" w:rsidRPr="002476DA" w:rsidTr="00332C9D">
        <w:tc>
          <w:tcPr>
            <w:tcW w:w="6623" w:type="dxa"/>
            <w:gridSpan w:val="4"/>
          </w:tcPr>
          <w:p w:rsidR="0065292D" w:rsidRPr="002476DA" w:rsidRDefault="0065292D" w:rsidP="00332C9D">
            <w:pPr>
              <w:jc w:val="center"/>
              <w:rPr>
                <w:b/>
                <w:i/>
                <w:color w:val="008000"/>
                <w:lang w:val="uk-UA"/>
              </w:rPr>
            </w:pPr>
            <w:r w:rsidRPr="002476DA">
              <w:rPr>
                <w:b/>
                <w:i/>
                <w:color w:val="008000"/>
                <w:lang w:val="uk-UA"/>
              </w:rPr>
              <w:t>Вступ</w:t>
            </w: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Художня література як одна з форм ду</w:t>
            </w:r>
            <w:r w:rsidRPr="002476DA">
              <w:rPr>
                <w:lang w:val="uk-UA"/>
              </w:rPr>
              <w:softHyphen/>
              <w:t>ховної діяльності людини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6623" w:type="dxa"/>
            <w:gridSpan w:val="4"/>
          </w:tcPr>
          <w:p w:rsidR="0065292D" w:rsidRPr="002476DA" w:rsidRDefault="0065292D" w:rsidP="00332C9D">
            <w:pPr>
              <w:jc w:val="center"/>
              <w:rPr>
                <w:b/>
                <w:i/>
                <w:color w:val="008000"/>
                <w:lang w:val="uk-UA"/>
              </w:rPr>
            </w:pPr>
            <w:r w:rsidRPr="002476DA">
              <w:rPr>
                <w:b/>
                <w:i/>
                <w:color w:val="008000"/>
                <w:lang w:val="uk-UA"/>
              </w:rPr>
              <w:t>Усна народна творчість</w:t>
            </w: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shd w:val="clear" w:color="auto" w:fill="FFFFFF"/>
              <w:spacing w:line="288" w:lineRule="exact"/>
              <w:rPr>
                <w:lang w:val="uk-UA"/>
              </w:rPr>
            </w:pPr>
            <w:r w:rsidRPr="002476DA">
              <w:rPr>
                <w:lang w:val="uk-UA"/>
              </w:rPr>
              <w:t>Українські історичні пісні. «Зажурилась Україна», «Та, ой, як крикнув же козак Сірко»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Історичні пісні «Ой Морозе, Морозен</w:t>
            </w:r>
            <w:r w:rsidRPr="002476DA">
              <w:rPr>
                <w:lang w:val="uk-UA"/>
              </w:rPr>
              <w:softHyphen/>
              <w:t>ку», «Максим козак Залізняк»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4</w:t>
            </w:r>
          </w:p>
        </w:tc>
        <w:tc>
          <w:tcPr>
            <w:tcW w:w="4226" w:type="dxa"/>
          </w:tcPr>
          <w:p w:rsidR="0065292D" w:rsidRPr="006B3A43" w:rsidRDefault="0065292D" w:rsidP="00332C9D">
            <w:pPr>
              <w:shd w:val="clear" w:color="auto" w:fill="FFFFFF"/>
              <w:spacing w:line="288" w:lineRule="exact"/>
              <w:ind w:right="422"/>
            </w:pPr>
            <w:r w:rsidRPr="002476DA">
              <w:rPr>
                <w:lang w:val="uk-UA"/>
              </w:rPr>
              <w:t>Історичні пісні «Чи не той то Хміль», «За Сибіром сонце сходить»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5</w:t>
            </w:r>
          </w:p>
        </w:tc>
        <w:tc>
          <w:tcPr>
            <w:tcW w:w="4226" w:type="dxa"/>
          </w:tcPr>
          <w:p w:rsidR="0065292D" w:rsidRPr="006B3A43" w:rsidRDefault="0065292D" w:rsidP="00332C9D">
            <w:pPr>
              <w:shd w:val="clear" w:color="auto" w:fill="FFFFFF"/>
              <w:spacing w:line="288" w:lineRule="exact"/>
              <w:ind w:right="211"/>
            </w:pPr>
            <w:r w:rsidRPr="002476DA">
              <w:rPr>
                <w:lang w:val="uk-UA"/>
              </w:rPr>
              <w:t>Пісні Марусі Чурай. «</w:t>
            </w:r>
            <w:proofErr w:type="spellStart"/>
            <w:r w:rsidRPr="002476DA">
              <w:rPr>
                <w:lang w:val="uk-UA"/>
              </w:rPr>
              <w:t>Засвіт</w:t>
            </w:r>
            <w:proofErr w:type="spellEnd"/>
            <w:r w:rsidRPr="002476DA">
              <w:rPr>
                <w:lang w:val="uk-UA"/>
              </w:rPr>
              <w:t xml:space="preserve"> встали ко</w:t>
            </w:r>
            <w:r w:rsidRPr="002476DA">
              <w:rPr>
                <w:lang w:val="uk-UA"/>
              </w:rPr>
              <w:softHyphen/>
              <w:t>заченьки», «Віють вітри, віють буйні», «Ой, не ходи, Грицю...»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6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b/>
                <w:lang w:val="uk-UA"/>
              </w:rPr>
              <w:t>Урок виразного читання №1</w:t>
            </w:r>
            <w:r w:rsidRPr="002476DA">
              <w:rPr>
                <w:lang w:val="uk-UA"/>
              </w:rPr>
              <w:t xml:space="preserve"> напам'ять пісень Ма</w:t>
            </w:r>
            <w:r w:rsidRPr="002476DA">
              <w:rPr>
                <w:lang w:val="uk-UA"/>
              </w:rPr>
              <w:softHyphen/>
              <w:t>русі Чурай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lastRenderedPageBreak/>
              <w:t>7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Українська народна дума. «Маруся Бо</w:t>
            </w:r>
            <w:r w:rsidRPr="002476DA">
              <w:rPr>
                <w:lang w:val="uk-UA"/>
              </w:rPr>
              <w:softHyphen/>
              <w:t>гуславка»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8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Українська народна дума. «Буря на Чор</w:t>
            </w:r>
            <w:r w:rsidRPr="002476DA">
              <w:rPr>
                <w:lang w:val="uk-UA"/>
              </w:rPr>
              <w:softHyphen/>
              <w:t>ному морі»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9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Художні особливості українських на</w:t>
            </w:r>
            <w:r w:rsidRPr="002476DA">
              <w:rPr>
                <w:lang w:val="uk-UA"/>
              </w:rPr>
              <w:softHyphen/>
              <w:t>родних дум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10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b/>
                <w:i/>
                <w:iCs/>
                <w:lang w:val="uk-UA"/>
              </w:rPr>
              <w:t>Позакласне читання №1</w:t>
            </w:r>
            <w:r w:rsidRPr="002476DA">
              <w:rPr>
                <w:i/>
                <w:iCs/>
                <w:lang w:val="uk-UA"/>
              </w:rPr>
              <w:t xml:space="preserve">.  </w:t>
            </w:r>
            <w:r w:rsidRPr="002476DA">
              <w:rPr>
                <w:lang w:val="uk-UA"/>
              </w:rPr>
              <w:t>Українські істо</w:t>
            </w:r>
            <w:r w:rsidRPr="002476DA">
              <w:rPr>
                <w:lang w:val="uk-UA"/>
              </w:rPr>
              <w:softHyphen/>
              <w:t>ричні пісні та народні думи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11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b/>
                <w:i/>
                <w:lang w:val="uk-UA"/>
              </w:rPr>
            </w:pPr>
            <w:r w:rsidRPr="002476DA">
              <w:rPr>
                <w:b/>
                <w:i/>
                <w:color w:val="FF0000"/>
                <w:lang w:val="uk-UA"/>
              </w:rPr>
              <w:t>Контрольна робота № 1</w:t>
            </w:r>
            <w:r w:rsidRPr="002476DA">
              <w:rPr>
                <w:b/>
                <w:i/>
                <w:lang w:val="uk-UA"/>
              </w:rPr>
              <w:t xml:space="preserve">. </w:t>
            </w:r>
          </w:p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b/>
                <w:i/>
                <w:lang w:val="uk-UA"/>
              </w:rPr>
              <w:t xml:space="preserve">Вступ. Усна народна творчість </w:t>
            </w:r>
            <w:r w:rsidRPr="002476DA">
              <w:rPr>
                <w:i/>
                <w:lang w:val="uk-UA"/>
              </w:rPr>
              <w:t>(тестування)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6623" w:type="dxa"/>
            <w:gridSpan w:val="4"/>
          </w:tcPr>
          <w:p w:rsidR="0065292D" w:rsidRPr="002476DA" w:rsidRDefault="0065292D" w:rsidP="00332C9D">
            <w:pPr>
              <w:jc w:val="center"/>
              <w:rPr>
                <w:b/>
                <w:i/>
                <w:color w:val="008000"/>
                <w:lang w:val="uk-UA"/>
              </w:rPr>
            </w:pPr>
            <w:r w:rsidRPr="002476DA">
              <w:rPr>
                <w:b/>
                <w:i/>
                <w:color w:val="008000"/>
                <w:lang w:val="uk-UA"/>
              </w:rPr>
              <w:t>З давньої української літератури</w:t>
            </w: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12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Давньоруська пам'ятка, перлина укра</w:t>
            </w:r>
            <w:r w:rsidRPr="002476DA">
              <w:rPr>
                <w:lang w:val="uk-UA"/>
              </w:rPr>
              <w:softHyphen/>
              <w:t>їнського ліро-епосу «Слово про похід Ігорів»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13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«Слово про похід Ігорів». Сюжет, особ</w:t>
            </w:r>
            <w:r w:rsidRPr="002476DA">
              <w:rPr>
                <w:lang w:val="uk-UA"/>
              </w:rPr>
              <w:softHyphen/>
              <w:t>ливості композиції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14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« Слово про похід Ігорів ». Образи русь</w:t>
            </w:r>
            <w:r w:rsidRPr="002476DA">
              <w:rPr>
                <w:lang w:val="uk-UA"/>
              </w:rPr>
              <w:softHyphen/>
              <w:t>ких князів, князівни Ярославни та уза</w:t>
            </w:r>
            <w:r w:rsidRPr="002476DA">
              <w:rPr>
                <w:lang w:val="uk-UA"/>
              </w:rPr>
              <w:softHyphen/>
              <w:t>гальненого образу Руської землі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15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«Слово про похід Ігорів». Наскрізна ідея патріотизму. Фольклорні мотиви. Роль пейзажу. Поетичність мови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6623" w:type="dxa"/>
            <w:gridSpan w:val="4"/>
          </w:tcPr>
          <w:p w:rsidR="0065292D" w:rsidRPr="002476DA" w:rsidRDefault="0065292D" w:rsidP="00332C9D">
            <w:pPr>
              <w:jc w:val="center"/>
              <w:rPr>
                <w:i/>
                <w:color w:val="008000"/>
                <w:lang w:val="uk-UA"/>
              </w:rPr>
            </w:pPr>
            <w:r w:rsidRPr="002476DA">
              <w:rPr>
                <w:b/>
                <w:bCs/>
                <w:i/>
                <w:color w:val="008000"/>
                <w:lang w:val="uk-UA"/>
              </w:rPr>
              <w:t>Світ української поезії</w:t>
            </w: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16</w:t>
            </w:r>
          </w:p>
        </w:tc>
        <w:tc>
          <w:tcPr>
            <w:tcW w:w="4226" w:type="dxa"/>
          </w:tcPr>
          <w:p w:rsidR="0065292D" w:rsidRPr="006B3A43" w:rsidRDefault="0065292D" w:rsidP="00332C9D">
            <w:pPr>
              <w:shd w:val="clear" w:color="auto" w:fill="FFFFFF"/>
              <w:spacing w:line="288" w:lineRule="exact"/>
              <w:ind w:right="110"/>
            </w:pPr>
            <w:r w:rsidRPr="002476DA">
              <w:rPr>
                <w:lang w:val="uk-UA"/>
              </w:rPr>
              <w:t>Т. Шевченко. Життя і творчість. Поезія «Думи мої, думи мої...»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17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 xml:space="preserve">Т. Шевченко. «Ой три шляхи </w:t>
            </w:r>
            <w:proofErr w:type="spellStart"/>
            <w:r w:rsidRPr="002476DA">
              <w:rPr>
                <w:lang w:val="uk-UA"/>
              </w:rPr>
              <w:t>широкії</w:t>
            </w:r>
            <w:proofErr w:type="spellEnd"/>
            <w:r w:rsidRPr="002476DA">
              <w:rPr>
                <w:lang w:val="uk-UA"/>
              </w:rPr>
              <w:t>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18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Т. Шевченко. «Мені однаково, чи буду», «Минають дні, минають ночі»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19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b/>
                <w:i/>
                <w:iCs/>
                <w:lang w:val="uk-UA"/>
              </w:rPr>
              <w:t xml:space="preserve">Позакласне читання №2. </w:t>
            </w:r>
            <w:r w:rsidRPr="002476DA">
              <w:rPr>
                <w:iCs/>
                <w:lang w:val="uk-UA"/>
              </w:rPr>
              <w:t>Моя улюблена поезія Кобзаря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20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І.Франко. Поема «Іван Вишенський»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21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bCs/>
                <w:lang w:val="uk-UA"/>
              </w:rPr>
              <w:t>І.</w:t>
            </w:r>
            <w:r w:rsidRPr="002476DA">
              <w:rPr>
                <w:lang w:val="uk-UA"/>
              </w:rPr>
              <w:t>Франко. Образи, художні особливості поеми «Іван Вишенський»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lastRenderedPageBreak/>
              <w:t>22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b/>
                <w:i/>
                <w:lang w:val="uk-UA"/>
              </w:rPr>
              <w:t>Розвиток мовлення №1.</w:t>
            </w:r>
            <w:r w:rsidRPr="002476DA">
              <w:rPr>
                <w:lang w:val="uk-UA"/>
              </w:rPr>
              <w:t xml:space="preserve"> Створення анкети головного героя (п)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23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b/>
                <w:i/>
                <w:color w:val="FF0000"/>
                <w:lang w:val="uk-UA"/>
              </w:rPr>
              <w:t xml:space="preserve">Контрольна робота № 2. </w:t>
            </w:r>
            <w:r w:rsidRPr="002476DA">
              <w:rPr>
                <w:b/>
                <w:i/>
                <w:lang w:val="uk-UA"/>
              </w:rPr>
              <w:t xml:space="preserve">«Слово про похід Ігорів», поетичні твори Т.Шевченка, І.Франка </w:t>
            </w:r>
            <w:r w:rsidRPr="002476DA">
              <w:rPr>
                <w:i/>
                <w:lang w:val="uk-UA"/>
              </w:rPr>
              <w:t>(твір)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24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 xml:space="preserve">Леся Українка. Огляд життя і творчості 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25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Леся Українка. Поезії «Хотіла б я піс</w:t>
            </w:r>
            <w:r w:rsidRPr="002476DA">
              <w:rPr>
                <w:lang w:val="uk-UA"/>
              </w:rPr>
              <w:softHyphen/>
              <w:t xml:space="preserve">нею стати», «Ви щасливі, </w:t>
            </w:r>
            <w:proofErr w:type="spellStart"/>
            <w:r w:rsidRPr="002476DA">
              <w:rPr>
                <w:lang w:val="uk-UA"/>
              </w:rPr>
              <w:t>пречистії</w:t>
            </w:r>
            <w:proofErr w:type="spellEnd"/>
            <w:r w:rsidRPr="002476DA">
              <w:rPr>
                <w:lang w:val="uk-UA"/>
              </w:rPr>
              <w:t xml:space="preserve"> зорі»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26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Леся Українка. «Давня весна». Образи та ідеї поеми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27</w:t>
            </w:r>
          </w:p>
        </w:tc>
        <w:tc>
          <w:tcPr>
            <w:tcW w:w="4226" w:type="dxa"/>
          </w:tcPr>
          <w:p w:rsidR="0065292D" w:rsidRPr="006B3A43" w:rsidRDefault="0065292D" w:rsidP="00332C9D">
            <w:pPr>
              <w:shd w:val="clear" w:color="auto" w:fill="FFFFFF"/>
            </w:pPr>
            <w:r w:rsidRPr="002476DA">
              <w:rPr>
                <w:b/>
                <w:i/>
                <w:lang w:val="uk-UA"/>
              </w:rPr>
              <w:t>Розвиток мовлення №2.</w:t>
            </w:r>
            <w:r w:rsidRPr="002476DA">
              <w:rPr>
                <w:lang w:val="uk-UA"/>
              </w:rPr>
              <w:t xml:space="preserve"> Складання характеристики персонажа (у)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28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В. Сосюра. «Любіть Україну!»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29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 xml:space="preserve">В. Сосюра. «Сад» </w:t>
            </w:r>
            <w:r w:rsidRPr="002476DA">
              <w:rPr>
                <w:spacing w:val="15"/>
                <w:lang w:val="uk-UA"/>
              </w:rPr>
              <w:t>(«В</w:t>
            </w:r>
            <w:r w:rsidRPr="002476DA">
              <w:rPr>
                <w:lang w:val="uk-UA"/>
              </w:rPr>
              <w:t xml:space="preserve"> огні нестримної на</w:t>
            </w:r>
            <w:r w:rsidRPr="002476DA">
              <w:rPr>
                <w:lang w:val="uk-UA"/>
              </w:rPr>
              <w:softHyphen/>
              <w:t>вали...»), «Васильки»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30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i/>
                <w:lang w:val="uk-UA"/>
              </w:rPr>
            </w:pPr>
            <w:r w:rsidRPr="002476DA">
              <w:rPr>
                <w:bCs/>
                <w:lang w:val="uk-UA"/>
              </w:rPr>
              <w:t xml:space="preserve">Б. </w:t>
            </w:r>
            <w:r w:rsidRPr="002476DA">
              <w:rPr>
                <w:lang w:val="uk-UA"/>
              </w:rPr>
              <w:t>Олійник. «Вибір»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31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Б. Олійник. «Ринг»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32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i/>
                <w:lang w:val="uk-UA"/>
              </w:rPr>
            </w:pPr>
            <w:r w:rsidRPr="002476DA">
              <w:rPr>
                <w:b/>
                <w:i/>
                <w:color w:val="FF0000"/>
                <w:lang w:val="uk-UA"/>
              </w:rPr>
              <w:t xml:space="preserve">Контрольна робота №3. </w:t>
            </w:r>
            <w:r w:rsidRPr="002476DA">
              <w:rPr>
                <w:b/>
                <w:i/>
                <w:lang w:val="uk-UA"/>
              </w:rPr>
              <w:t xml:space="preserve">Творчість Лесі Українки, В.Сосюри, Б.Олійника </w:t>
            </w:r>
            <w:r w:rsidRPr="002476DA">
              <w:rPr>
                <w:i/>
                <w:lang w:val="uk-UA"/>
              </w:rPr>
              <w:t>(тестування</w:t>
            </w:r>
            <w:r w:rsidRPr="002476DA">
              <w:rPr>
                <w:b/>
                <w:i/>
                <w:lang w:val="uk-UA"/>
              </w:rPr>
              <w:t>)</w:t>
            </w: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33</w:t>
            </w: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  <w:r w:rsidRPr="002476DA">
              <w:rPr>
                <w:b/>
                <w:i/>
                <w:lang w:val="uk-UA"/>
              </w:rPr>
              <w:t xml:space="preserve">Література рідного краю №1. </w:t>
            </w:r>
            <w:r w:rsidRPr="002476DA">
              <w:rPr>
                <w:lang w:val="uk-UA"/>
              </w:rPr>
              <w:t xml:space="preserve">Чарівний світ </w:t>
            </w:r>
            <w:proofErr w:type="spellStart"/>
            <w:r w:rsidRPr="002476DA">
              <w:rPr>
                <w:lang w:val="uk-UA"/>
              </w:rPr>
              <w:t>поезіі</w:t>
            </w:r>
            <w:proofErr w:type="spellEnd"/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  <w:tr w:rsidR="0065292D" w:rsidRPr="002476DA" w:rsidTr="00332C9D">
        <w:tc>
          <w:tcPr>
            <w:tcW w:w="562" w:type="dxa"/>
          </w:tcPr>
          <w:p w:rsidR="0065292D" w:rsidRPr="002476DA" w:rsidRDefault="0065292D" w:rsidP="00332C9D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65292D" w:rsidRPr="002476DA" w:rsidRDefault="0065292D" w:rsidP="00332C9D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00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65292D" w:rsidRPr="002476DA" w:rsidRDefault="0065292D" w:rsidP="00332C9D">
            <w:pPr>
              <w:rPr>
                <w:lang w:val="uk-UA"/>
              </w:rPr>
            </w:pPr>
          </w:p>
        </w:tc>
      </w:tr>
    </w:tbl>
    <w:p w:rsidR="0065292D" w:rsidRPr="006B3A43" w:rsidRDefault="0065292D" w:rsidP="0065292D">
      <w:pPr>
        <w:rPr>
          <w:lang w:val="uk-UA"/>
        </w:rPr>
      </w:pPr>
    </w:p>
    <w:p w:rsidR="0065292D" w:rsidRPr="006B3A43" w:rsidRDefault="0065292D" w:rsidP="0065292D">
      <w:pPr>
        <w:rPr>
          <w:lang w:val="uk-UA"/>
        </w:rPr>
      </w:pPr>
    </w:p>
    <w:p w:rsidR="0065292D" w:rsidRDefault="0065292D" w:rsidP="0065292D">
      <w:pPr>
        <w:rPr>
          <w:lang w:val="uk-UA"/>
        </w:rPr>
      </w:pPr>
    </w:p>
    <w:p w:rsidR="0065292D" w:rsidRDefault="0065292D" w:rsidP="0065292D">
      <w:pPr>
        <w:rPr>
          <w:lang w:val="uk-UA"/>
        </w:rPr>
      </w:pPr>
    </w:p>
    <w:p w:rsidR="0065292D" w:rsidRDefault="0065292D" w:rsidP="0065292D">
      <w:pPr>
        <w:rPr>
          <w:lang w:val="uk-UA"/>
        </w:rPr>
      </w:pPr>
    </w:p>
    <w:p w:rsidR="0065292D" w:rsidRDefault="0065292D" w:rsidP="0065292D">
      <w:pPr>
        <w:rPr>
          <w:lang w:val="uk-UA"/>
        </w:rPr>
      </w:pPr>
    </w:p>
    <w:p w:rsidR="0065292D" w:rsidRDefault="0065292D" w:rsidP="0065292D">
      <w:pPr>
        <w:rPr>
          <w:lang w:val="uk-UA"/>
        </w:rPr>
      </w:pPr>
    </w:p>
    <w:p w:rsidR="0065292D" w:rsidRDefault="0065292D" w:rsidP="0065292D">
      <w:pPr>
        <w:jc w:val="center"/>
        <w:rPr>
          <w:b/>
          <w:color w:val="0000FF"/>
          <w:sz w:val="32"/>
          <w:szCs w:val="32"/>
          <w:lang w:val="uk-UA"/>
        </w:rPr>
      </w:pPr>
      <w:r w:rsidRPr="00E525EC">
        <w:rPr>
          <w:b/>
          <w:color w:val="0000FF"/>
          <w:sz w:val="32"/>
          <w:szCs w:val="32"/>
          <w:lang w:val="uk-UA"/>
        </w:rPr>
        <w:lastRenderedPageBreak/>
        <w:t>ІІ семестр</w:t>
      </w:r>
    </w:p>
    <w:p w:rsidR="0065292D" w:rsidRDefault="0065292D" w:rsidP="0065292D">
      <w:pPr>
        <w:jc w:val="center"/>
        <w:rPr>
          <w:b/>
          <w:color w:val="0000FF"/>
          <w:sz w:val="32"/>
          <w:szCs w:val="32"/>
          <w:lang w:val="uk-UA"/>
        </w:rPr>
      </w:pPr>
    </w:p>
    <w:p w:rsidR="0065292D" w:rsidRDefault="0065292D" w:rsidP="0065292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976"/>
        <w:gridCol w:w="979"/>
        <w:gridCol w:w="1486"/>
      </w:tblGrid>
      <w:tr w:rsidR="0065292D" w:rsidRPr="0053456E" w:rsidTr="00332C9D">
        <w:tc>
          <w:tcPr>
            <w:tcW w:w="633" w:type="dxa"/>
          </w:tcPr>
          <w:p w:rsidR="0065292D" w:rsidRPr="0053456E" w:rsidRDefault="0065292D" w:rsidP="00332C9D">
            <w:pPr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53456E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3803" w:type="dxa"/>
          </w:tcPr>
          <w:p w:rsidR="0065292D" w:rsidRPr="0053456E" w:rsidRDefault="0065292D" w:rsidP="00332C9D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53456E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Зміст навчального матеріалу</w:t>
            </w:r>
          </w:p>
        </w:tc>
        <w:tc>
          <w:tcPr>
            <w:tcW w:w="1041" w:type="dxa"/>
          </w:tcPr>
          <w:p w:rsidR="0065292D" w:rsidRPr="0053456E" w:rsidRDefault="0065292D" w:rsidP="00332C9D">
            <w:pPr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53456E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486" w:type="dxa"/>
          </w:tcPr>
          <w:p w:rsidR="0065292D" w:rsidRPr="0053456E" w:rsidRDefault="0065292D" w:rsidP="00332C9D">
            <w:pPr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53456E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Примітки</w:t>
            </w:r>
          </w:p>
        </w:tc>
      </w:tr>
      <w:tr w:rsidR="0065292D" w:rsidRPr="00F5403E" w:rsidTr="00332C9D">
        <w:tc>
          <w:tcPr>
            <w:tcW w:w="633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380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В. </w:t>
            </w:r>
            <w:proofErr w:type="spellStart"/>
            <w:r>
              <w:rPr>
                <w:sz w:val="26"/>
                <w:szCs w:val="26"/>
                <w:lang w:val="uk-UA"/>
              </w:rPr>
              <w:t>Підпалий</w:t>
            </w:r>
            <w:proofErr w:type="spellEnd"/>
            <w:r>
              <w:rPr>
                <w:sz w:val="26"/>
                <w:szCs w:val="26"/>
                <w:lang w:val="uk-UA"/>
              </w:rPr>
              <w:t>. «Тиха елегія»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</w:tr>
      <w:tr w:rsidR="0065292D" w:rsidRPr="009B547C" w:rsidTr="00332C9D">
        <w:tc>
          <w:tcPr>
            <w:tcW w:w="633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380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В. </w:t>
            </w:r>
            <w:proofErr w:type="spellStart"/>
            <w:r>
              <w:rPr>
                <w:sz w:val="26"/>
                <w:szCs w:val="26"/>
                <w:lang w:val="uk-UA"/>
              </w:rPr>
              <w:t>Підпалий</w:t>
            </w:r>
            <w:proofErr w:type="spellEnd"/>
            <w:r>
              <w:rPr>
                <w:sz w:val="26"/>
                <w:szCs w:val="26"/>
                <w:lang w:val="uk-UA"/>
              </w:rPr>
              <w:t>. «Запросини»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803" w:type="dxa"/>
          </w:tcPr>
          <w:p w:rsidR="0065292D" w:rsidRDefault="0065292D" w:rsidP="00332C9D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І. Малкович. «Свічечка букви "ї"»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3803" w:type="dxa"/>
          </w:tcPr>
          <w:p w:rsidR="0065292D" w:rsidRPr="00C9361A" w:rsidRDefault="0065292D" w:rsidP="00332C9D">
            <w:pPr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Малкович. Поезія. «Музика, що пішла», «Із янголом на плечі»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963" w:type="dxa"/>
            <w:gridSpan w:val="4"/>
          </w:tcPr>
          <w:p w:rsidR="0065292D" w:rsidRPr="003B6DF2" w:rsidRDefault="0065292D" w:rsidP="00332C9D">
            <w:pPr>
              <w:jc w:val="center"/>
              <w:rPr>
                <w:b/>
                <w:i/>
                <w:color w:val="943634" w:themeColor="accent2" w:themeShade="BF"/>
                <w:sz w:val="28"/>
                <w:szCs w:val="28"/>
                <w:lang w:val="uk-UA"/>
              </w:rPr>
            </w:pPr>
            <w:r w:rsidRPr="003B6DF2">
              <w:rPr>
                <w:b/>
                <w:bCs/>
                <w:i/>
                <w:color w:val="943634" w:themeColor="accent2" w:themeShade="BF"/>
                <w:sz w:val="28"/>
                <w:szCs w:val="28"/>
                <w:lang w:val="uk-UA"/>
              </w:rPr>
              <w:t xml:space="preserve">Національна драма </w:t>
            </w: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803" w:type="dxa"/>
          </w:tcPr>
          <w:p w:rsidR="0065292D" w:rsidRPr="00C9361A" w:rsidRDefault="0065292D" w:rsidP="00332C9D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Карпенко-Карий. Огляд життя і твор</w:t>
            </w:r>
            <w:r>
              <w:rPr>
                <w:sz w:val="26"/>
                <w:szCs w:val="26"/>
                <w:lang w:val="uk-UA"/>
              </w:rPr>
              <w:softHyphen/>
              <w:t>чості. Театр «корифеїв». Поняття про драматичний твір. Трагікомедія «Сто тисяч».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380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D742A6">
              <w:rPr>
                <w:sz w:val="26"/>
                <w:szCs w:val="26"/>
                <w:lang w:val="uk-UA"/>
              </w:rPr>
              <w:t xml:space="preserve"> </w:t>
            </w:r>
            <w:bookmarkStart w:id="0" w:name="п20116982847SlideId257"/>
            <w:r w:rsidRPr="00D742A6">
              <w:rPr>
                <w:sz w:val="26"/>
                <w:szCs w:val="26"/>
                <w:lang w:val="uk-UA"/>
              </w:rPr>
              <w:t xml:space="preserve">І. Карпенко-Карий. «Сто тисяч». Проблема бездуховності людини, засліпленої прагненням до наживи. </w:t>
            </w:r>
            <w:bookmarkEnd w:id="0"/>
          </w:p>
        </w:tc>
        <w:tc>
          <w:tcPr>
            <w:tcW w:w="1041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380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І. Карпенко-Карий. Трагікомедія «Сто тисяч». </w:t>
            </w:r>
            <w:r w:rsidRPr="00D742A6">
              <w:rPr>
                <w:sz w:val="26"/>
                <w:szCs w:val="26"/>
                <w:lang w:val="uk-UA"/>
              </w:rPr>
              <w:t xml:space="preserve">Проблема влади грошей. Засоби </w:t>
            </w:r>
            <w:r w:rsidRPr="00D742A6">
              <w:rPr>
                <w:sz w:val="26"/>
                <w:szCs w:val="26"/>
                <w:lang w:val="uk-UA"/>
              </w:rPr>
              <w:lastRenderedPageBreak/>
              <w:t xml:space="preserve">сатиричного змалювання. 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lastRenderedPageBreak/>
              <w:t>4</w:t>
            </w: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803" w:type="dxa"/>
          </w:tcPr>
          <w:p w:rsidR="0065292D" w:rsidRPr="00D52C07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D52C07">
              <w:rPr>
                <w:bCs/>
                <w:sz w:val="26"/>
                <w:szCs w:val="26"/>
                <w:lang w:val="uk-UA"/>
              </w:rPr>
              <w:t xml:space="preserve">І. </w:t>
            </w:r>
            <w:r w:rsidRPr="00D52C07">
              <w:rPr>
                <w:sz w:val="26"/>
                <w:szCs w:val="26"/>
                <w:lang w:val="uk-UA"/>
              </w:rPr>
              <w:t xml:space="preserve">Карпенко-Карий. «Сто тисяч». Характеристика дійових осіб твору. 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803" w:type="dxa"/>
          </w:tcPr>
          <w:p w:rsidR="0065292D" w:rsidRPr="00D52C07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D52C07"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№3. </w:t>
            </w:r>
            <w:r w:rsidRPr="00D52C07">
              <w:rPr>
                <w:sz w:val="26"/>
                <w:szCs w:val="26"/>
                <w:lang w:val="uk-UA"/>
              </w:rPr>
              <w:t xml:space="preserve">Написання твору на тему «Згубний вплив грошей на героїв п’єси «Сто тисяч» </w:t>
            </w:r>
          </w:p>
          <w:p w:rsidR="0065292D" w:rsidRPr="00D52C07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D52C07">
              <w:rPr>
                <w:bCs/>
                <w:sz w:val="26"/>
                <w:szCs w:val="26"/>
                <w:lang w:val="uk-UA"/>
              </w:rPr>
              <w:t xml:space="preserve">І. </w:t>
            </w:r>
            <w:r w:rsidRPr="00D52C07">
              <w:rPr>
                <w:sz w:val="26"/>
                <w:szCs w:val="26"/>
                <w:lang w:val="uk-UA"/>
              </w:rPr>
              <w:t>Карпенка-Карого».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803" w:type="dxa"/>
          </w:tcPr>
          <w:p w:rsidR="0065292D" w:rsidRPr="009B3557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9B3557">
              <w:rPr>
                <w:b/>
                <w:i/>
                <w:iCs/>
                <w:sz w:val="26"/>
                <w:szCs w:val="26"/>
                <w:lang w:val="uk-UA"/>
              </w:rPr>
              <w:t>Позакласне читання</w:t>
            </w:r>
            <w:r>
              <w:rPr>
                <w:b/>
                <w:i/>
                <w:iCs/>
                <w:sz w:val="26"/>
                <w:szCs w:val="26"/>
                <w:lang w:val="uk-UA"/>
              </w:rPr>
              <w:t xml:space="preserve"> №3</w:t>
            </w:r>
            <w:r w:rsidRPr="009B3557">
              <w:rPr>
                <w:i/>
                <w:iCs/>
                <w:sz w:val="26"/>
                <w:szCs w:val="26"/>
                <w:lang w:val="uk-UA"/>
              </w:rPr>
              <w:t xml:space="preserve">. </w:t>
            </w:r>
            <w:r w:rsidRPr="009B3557">
              <w:rPr>
                <w:sz w:val="26"/>
                <w:szCs w:val="26"/>
                <w:lang w:val="uk-UA"/>
              </w:rPr>
              <w:t>Остап Вишня. «Мисливські усмішки»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803" w:type="dxa"/>
          </w:tcPr>
          <w:p w:rsidR="0065292D" w:rsidRPr="00C9361A" w:rsidRDefault="0065292D" w:rsidP="00332C9D">
            <w:pPr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C9361A">
              <w:rPr>
                <w:b/>
                <w:i/>
                <w:iCs/>
                <w:color w:val="FF0000"/>
                <w:sz w:val="26"/>
                <w:szCs w:val="26"/>
                <w:lang w:val="uk-UA"/>
              </w:rPr>
              <w:t xml:space="preserve">Контрольна робота № </w:t>
            </w:r>
            <w:r w:rsidRPr="00C9361A">
              <w:rPr>
                <w:b/>
                <w:bCs/>
                <w:i/>
                <w:iCs/>
                <w:color w:val="FF0000"/>
                <w:sz w:val="26"/>
                <w:szCs w:val="26"/>
                <w:lang w:val="uk-UA"/>
              </w:rPr>
              <w:t>4.</w:t>
            </w:r>
            <w:r>
              <w:rPr>
                <w:b/>
                <w:bCs/>
                <w:i/>
                <w:iCs/>
                <w:color w:val="FF0000"/>
                <w:sz w:val="26"/>
                <w:szCs w:val="26"/>
                <w:lang w:val="uk-UA"/>
              </w:rPr>
              <w:t xml:space="preserve"> </w:t>
            </w:r>
            <w:r w:rsidRPr="009B3557">
              <w:rPr>
                <w:bCs/>
                <w:iCs/>
                <w:sz w:val="26"/>
                <w:szCs w:val="26"/>
                <w:lang w:val="uk-UA"/>
              </w:rPr>
              <w:t>Поезія. Національна драма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963" w:type="dxa"/>
            <w:gridSpan w:val="4"/>
          </w:tcPr>
          <w:p w:rsidR="0065292D" w:rsidRPr="003B6DF2" w:rsidRDefault="0065292D" w:rsidP="00332C9D">
            <w:pPr>
              <w:jc w:val="center"/>
              <w:rPr>
                <w:i/>
                <w:color w:val="943634" w:themeColor="accent2" w:themeShade="BF"/>
                <w:sz w:val="28"/>
                <w:szCs w:val="28"/>
                <w:lang w:val="uk-UA"/>
              </w:rPr>
            </w:pPr>
            <w:r w:rsidRPr="003B6DF2">
              <w:rPr>
                <w:b/>
                <w:bCs/>
                <w:i/>
                <w:color w:val="943634" w:themeColor="accent2" w:themeShade="BF"/>
                <w:sz w:val="28"/>
                <w:szCs w:val="28"/>
                <w:lang w:val="uk-UA"/>
              </w:rPr>
              <w:t>3 української прози</w:t>
            </w: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803" w:type="dxa"/>
          </w:tcPr>
          <w:p w:rsidR="0065292D" w:rsidRPr="003B6DF2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3B6DF2">
              <w:rPr>
                <w:sz w:val="26"/>
                <w:szCs w:val="26"/>
                <w:lang w:val="uk-UA"/>
              </w:rPr>
              <w:t>М. Коцюбинський. Короткий огляд життя і творчості письменника. Повість «Дорогою ціною»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803" w:type="dxa"/>
          </w:tcPr>
          <w:p w:rsidR="0065292D" w:rsidRPr="003B6DF2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3B6DF2">
              <w:rPr>
                <w:sz w:val="26"/>
                <w:szCs w:val="26"/>
                <w:lang w:val="uk-UA"/>
              </w:rPr>
              <w:t>М. Коцюбинський. Повість «Дорогою ціною». Проблема волі людини та мож</w:t>
            </w:r>
            <w:r w:rsidRPr="003B6DF2">
              <w:rPr>
                <w:sz w:val="26"/>
                <w:szCs w:val="26"/>
                <w:lang w:val="uk-UA"/>
              </w:rPr>
              <w:softHyphen/>
              <w:t>ливостей її здобуття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803" w:type="dxa"/>
          </w:tcPr>
          <w:p w:rsidR="0065292D" w:rsidRPr="003B6DF2" w:rsidRDefault="0065292D" w:rsidP="00332C9D">
            <w:pPr>
              <w:shd w:val="clear" w:color="auto" w:fill="FFFFFF"/>
              <w:spacing w:line="288" w:lineRule="exact"/>
              <w:jc w:val="both"/>
              <w:rPr>
                <w:sz w:val="26"/>
                <w:szCs w:val="26"/>
              </w:rPr>
            </w:pPr>
            <w:r w:rsidRPr="003B6DF2">
              <w:rPr>
                <w:sz w:val="26"/>
                <w:szCs w:val="26"/>
                <w:lang w:val="uk-UA"/>
              </w:rPr>
              <w:t xml:space="preserve">М. Коцюбинський. Повість «Дорогою ціною». Образи твору, </w:t>
            </w:r>
            <w:r w:rsidRPr="003B6DF2">
              <w:rPr>
                <w:sz w:val="26"/>
                <w:szCs w:val="26"/>
                <w:lang w:val="uk-UA"/>
              </w:rPr>
              <w:lastRenderedPageBreak/>
              <w:t>художня майстер</w:t>
            </w:r>
            <w:r w:rsidRPr="003B6DF2">
              <w:rPr>
                <w:sz w:val="26"/>
                <w:szCs w:val="26"/>
                <w:lang w:val="uk-UA"/>
              </w:rPr>
              <w:softHyphen/>
              <w:t>ність автора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48</w:t>
            </w:r>
          </w:p>
        </w:tc>
        <w:tc>
          <w:tcPr>
            <w:tcW w:w="3803" w:type="dxa"/>
          </w:tcPr>
          <w:p w:rsidR="0065292D" w:rsidRPr="003B6DF2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3B6DF2">
              <w:rPr>
                <w:sz w:val="26"/>
                <w:szCs w:val="26"/>
                <w:lang w:val="uk-UA"/>
              </w:rPr>
              <w:t xml:space="preserve">0. </w:t>
            </w:r>
            <w:proofErr w:type="spellStart"/>
            <w:r w:rsidRPr="003B6DF2">
              <w:rPr>
                <w:sz w:val="26"/>
                <w:szCs w:val="26"/>
                <w:lang w:val="uk-UA"/>
              </w:rPr>
              <w:t>Назарук</w:t>
            </w:r>
            <w:proofErr w:type="spellEnd"/>
            <w:r w:rsidRPr="003B6DF2">
              <w:rPr>
                <w:sz w:val="26"/>
                <w:szCs w:val="26"/>
                <w:lang w:val="uk-UA"/>
              </w:rPr>
              <w:t>. Повість «</w:t>
            </w:r>
            <w:proofErr w:type="spellStart"/>
            <w:r w:rsidRPr="003B6DF2">
              <w:rPr>
                <w:sz w:val="26"/>
                <w:szCs w:val="26"/>
                <w:lang w:val="uk-UA"/>
              </w:rPr>
              <w:t>Роксоляна</w:t>
            </w:r>
            <w:proofErr w:type="spellEnd"/>
            <w:r w:rsidRPr="003B6DF2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3803" w:type="dxa"/>
          </w:tcPr>
          <w:p w:rsidR="0065292D" w:rsidRPr="003B6DF2" w:rsidRDefault="0065292D" w:rsidP="00332C9D">
            <w:pPr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3B6DF2">
              <w:rPr>
                <w:sz w:val="26"/>
                <w:szCs w:val="26"/>
                <w:lang w:val="uk-UA"/>
              </w:rPr>
              <w:t xml:space="preserve">0. </w:t>
            </w:r>
            <w:proofErr w:type="spellStart"/>
            <w:r w:rsidRPr="003B6DF2">
              <w:rPr>
                <w:sz w:val="26"/>
                <w:szCs w:val="26"/>
                <w:lang w:val="uk-UA"/>
              </w:rPr>
              <w:t>Назарук</w:t>
            </w:r>
            <w:proofErr w:type="spellEnd"/>
            <w:r w:rsidRPr="003B6DF2">
              <w:rPr>
                <w:sz w:val="26"/>
                <w:szCs w:val="26"/>
                <w:lang w:val="uk-UA"/>
              </w:rPr>
              <w:t>. «</w:t>
            </w:r>
            <w:proofErr w:type="spellStart"/>
            <w:r w:rsidRPr="003B6DF2">
              <w:rPr>
                <w:sz w:val="26"/>
                <w:szCs w:val="26"/>
                <w:lang w:val="uk-UA"/>
              </w:rPr>
              <w:t>Роксоляна</w:t>
            </w:r>
            <w:proofErr w:type="spellEnd"/>
            <w:r w:rsidRPr="003B6DF2">
              <w:rPr>
                <w:sz w:val="26"/>
                <w:szCs w:val="26"/>
                <w:lang w:val="uk-UA"/>
              </w:rPr>
              <w:t>». Проблема ко</w:t>
            </w:r>
            <w:r w:rsidRPr="003B6DF2">
              <w:rPr>
                <w:sz w:val="26"/>
                <w:szCs w:val="26"/>
                <w:lang w:val="uk-UA"/>
              </w:rPr>
              <w:softHyphen/>
              <w:t>хання і служіння народові в історичній повісті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3803" w:type="dxa"/>
          </w:tcPr>
          <w:p w:rsidR="0065292D" w:rsidRPr="003B6DF2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3B6DF2">
              <w:rPr>
                <w:sz w:val="26"/>
                <w:szCs w:val="26"/>
                <w:lang w:val="uk-UA"/>
              </w:rPr>
              <w:t xml:space="preserve">0. </w:t>
            </w:r>
            <w:proofErr w:type="spellStart"/>
            <w:r w:rsidRPr="003B6DF2">
              <w:rPr>
                <w:sz w:val="26"/>
                <w:szCs w:val="26"/>
                <w:lang w:val="uk-UA"/>
              </w:rPr>
              <w:t>Назарук</w:t>
            </w:r>
            <w:proofErr w:type="spellEnd"/>
            <w:r w:rsidRPr="003B6DF2">
              <w:rPr>
                <w:sz w:val="26"/>
                <w:szCs w:val="26"/>
                <w:lang w:val="uk-UA"/>
              </w:rPr>
              <w:t>. «</w:t>
            </w:r>
            <w:proofErr w:type="spellStart"/>
            <w:r w:rsidRPr="003B6DF2">
              <w:rPr>
                <w:sz w:val="26"/>
                <w:szCs w:val="26"/>
                <w:lang w:val="uk-UA"/>
              </w:rPr>
              <w:t>Роксоляна</w:t>
            </w:r>
            <w:proofErr w:type="spellEnd"/>
            <w:r w:rsidRPr="003B6DF2">
              <w:rPr>
                <w:sz w:val="26"/>
                <w:szCs w:val="26"/>
                <w:lang w:val="uk-UA"/>
              </w:rPr>
              <w:t>». Перша подо</w:t>
            </w:r>
            <w:r w:rsidRPr="003B6DF2">
              <w:rPr>
                <w:sz w:val="26"/>
                <w:szCs w:val="26"/>
                <w:lang w:val="uk-UA"/>
              </w:rPr>
              <w:softHyphen/>
              <w:t xml:space="preserve">рож </w:t>
            </w:r>
            <w:proofErr w:type="spellStart"/>
            <w:r w:rsidRPr="003B6DF2">
              <w:rPr>
                <w:sz w:val="26"/>
                <w:szCs w:val="26"/>
                <w:lang w:val="uk-UA"/>
              </w:rPr>
              <w:t>Роксоляни</w:t>
            </w:r>
            <w:proofErr w:type="spellEnd"/>
            <w:r w:rsidRPr="003B6DF2">
              <w:rPr>
                <w:sz w:val="26"/>
                <w:szCs w:val="26"/>
                <w:lang w:val="uk-UA"/>
              </w:rPr>
              <w:t xml:space="preserve"> на прощу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C9361A" w:rsidTr="00332C9D">
        <w:tc>
          <w:tcPr>
            <w:tcW w:w="633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803" w:type="dxa"/>
          </w:tcPr>
          <w:p w:rsidR="0065292D" w:rsidRPr="003B6DF2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3B6DF2">
              <w:rPr>
                <w:sz w:val="26"/>
                <w:szCs w:val="26"/>
                <w:lang w:val="uk-UA"/>
              </w:rPr>
              <w:t xml:space="preserve">0. </w:t>
            </w:r>
            <w:proofErr w:type="spellStart"/>
            <w:r w:rsidRPr="003B6DF2">
              <w:rPr>
                <w:sz w:val="26"/>
                <w:szCs w:val="26"/>
                <w:lang w:val="uk-UA"/>
              </w:rPr>
              <w:t>Назарук</w:t>
            </w:r>
            <w:proofErr w:type="spellEnd"/>
            <w:r w:rsidRPr="003B6DF2">
              <w:rPr>
                <w:sz w:val="26"/>
                <w:szCs w:val="26"/>
                <w:lang w:val="uk-UA"/>
              </w:rPr>
              <w:t>. «</w:t>
            </w:r>
            <w:proofErr w:type="spellStart"/>
            <w:r w:rsidRPr="003B6DF2">
              <w:rPr>
                <w:sz w:val="26"/>
                <w:szCs w:val="26"/>
                <w:lang w:val="uk-UA"/>
              </w:rPr>
              <w:t>Роксоляна</w:t>
            </w:r>
            <w:proofErr w:type="spellEnd"/>
            <w:r w:rsidRPr="003B6DF2">
              <w:rPr>
                <w:sz w:val="26"/>
                <w:szCs w:val="26"/>
                <w:lang w:val="uk-UA"/>
              </w:rPr>
              <w:t xml:space="preserve">». </w:t>
            </w:r>
            <w:r>
              <w:rPr>
                <w:sz w:val="26"/>
                <w:szCs w:val="26"/>
                <w:lang w:val="uk-UA"/>
              </w:rPr>
              <w:t xml:space="preserve">Характеристика образу </w:t>
            </w:r>
            <w:proofErr w:type="spellStart"/>
            <w:r>
              <w:rPr>
                <w:sz w:val="26"/>
                <w:szCs w:val="26"/>
                <w:lang w:val="uk-UA"/>
              </w:rPr>
              <w:t>Роксоляни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41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C9361A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b/>
                <w:i/>
                <w:sz w:val="26"/>
                <w:szCs w:val="26"/>
                <w:lang w:val="uk-UA"/>
              </w:rPr>
              <w:t>Урок виразного читання №2</w:t>
            </w:r>
            <w:r w:rsidRPr="000F5139">
              <w:rPr>
                <w:sz w:val="26"/>
                <w:szCs w:val="26"/>
                <w:lang w:val="uk-UA"/>
              </w:rPr>
              <w:t xml:space="preserve"> улюблених епізодів із повісті О.</w:t>
            </w:r>
            <w:proofErr w:type="spellStart"/>
            <w:r w:rsidRPr="000F5139">
              <w:rPr>
                <w:sz w:val="26"/>
                <w:szCs w:val="26"/>
                <w:lang w:val="uk-UA"/>
              </w:rPr>
              <w:t>Назарука</w:t>
            </w:r>
            <w:proofErr w:type="spellEnd"/>
            <w:r w:rsidRPr="000F5139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0F5139">
              <w:rPr>
                <w:sz w:val="26"/>
                <w:szCs w:val="26"/>
                <w:lang w:val="uk-UA"/>
              </w:rPr>
              <w:t>Роксоляна</w:t>
            </w:r>
            <w:proofErr w:type="spellEnd"/>
            <w:r w:rsidRPr="000F5139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В. Дрозд. Повість «</w:t>
            </w:r>
            <w:proofErr w:type="spellStart"/>
            <w:r w:rsidRPr="000F5139">
              <w:rPr>
                <w:sz w:val="26"/>
                <w:szCs w:val="26"/>
                <w:lang w:val="uk-UA"/>
              </w:rPr>
              <w:t>Ирій</w:t>
            </w:r>
            <w:proofErr w:type="spellEnd"/>
            <w:r w:rsidRPr="000F5139">
              <w:rPr>
                <w:sz w:val="26"/>
                <w:szCs w:val="26"/>
                <w:lang w:val="uk-UA"/>
              </w:rPr>
              <w:t>». Роздуми про неповторний світ юності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В. Дрозд. Алегорично-химерна повість «</w:t>
            </w:r>
            <w:proofErr w:type="spellStart"/>
            <w:r w:rsidRPr="000F5139">
              <w:rPr>
                <w:sz w:val="26"/>
                <w:szCs w:val="26"/>
                <w:lang w:val="uk-UA"/>
              </w:rPr>
              <w:t>Ирій</w:t>
            </w:r>
            <w:proofErr w:type="spellEnd"/>
            <w:r w:rsidRPr="000F5139">
              <w:rPr>
                <w:sz w:val="26"/>
                <w:szCs w:val="26"/>
                <w:lang w:val="uk-UA"/>
              </w:rPr>
              <w:t>». Нове художнє освоєння проблем сучасності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В. Дрозд. Оповідання «Білий кінь Шеп</w:t>
            </w:r>
            <w:r w:rsidRPr="000F5139">
              <w:rPr>
                <w:sz w:val="26"/>
                <w:szCs w:val="26"/>
                <w:lang w:val="uk-UA"/>
              </w:rPr>
              <w:softHyphen/>
              <w:t>тало»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lastRenderedPageBreak/>
              <w:t>56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В. Дрозд. Оповідання «Білий кінь Шеп</w:t>
            </w:r>
            <w:r w:rsidRPr="000F5139">
              <w:rPr>
                <w:sz w:val="26"/>
                <w:szCs w:val="26"/>
                <w:lang w:val="uk-UA"/>
              </w:rPr>
              <w:softHyphen/>
              <w:t xml:space="preserve">тало» 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57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b/>
                <w:i/>
                <w:iCs/>
                <w:color w:val="FF0000"/>
                <w:sz w:val="26"/>
                <w:szCs w:val="26"/>
                <w:lang w:val="uk-UA"/>
              </w:rPr>
              <w:t xml:space="preserve">Контрольна робота № </w:t>
            </w:r>
            <w:r w:rsidRPr="000F5139">
              <w:rPr>
                <w:b/>
                <w:bCs/>
                <w:i/>
                <w:iCs/>
                <w:color w:val="FF0000"/>
                <w:sz w:val="26"/>
                <w:szCs w:val="26"/>
                <w:lang w:val="uk-UA"/>
              </w:rPr>
              <w:t>5.</w:t>
            </w:r>
            <w:r w:rsidRPr="000F5139">
              <w:rPr>
                <w:b/>
                <w:bCs/>
                <w:i/>
                <w:color w:val="943634" w:themeColor="accent2" w:themeShade="BF"/>
                <w:sz w:val="26"/>
                <w:szCs w:val="26"/>
                <w:lang w:val="uk-UA"/>
              </w:rPr>
              <w:t xml:space="preserve"> </w:t>
            </w:r>
            <w:r w:rsidRPr="000F5139">
              <w:rPr>
                <w:bCs/>
                <w:sz w:val="26"/>
                <w:szCs w:val="26"/>
                <w:lang w:val="uk-UA"/>
              </w:rPr>
              <w:t>3 української прози (твір)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963" w:type="dxa"/>
            <w:gridSpan w:val="4"/>
          </w:tcPr>
          <w:p w:rsidR="0065292D" w:rsidRPr="000F5139" w:rsidRDefault="0065292D" w:rsidP="00332C9D">
            <w:pPr>
              <w:jc w:val="center"/>
              <w:rPr>
                <w:b/>
                <w:i/>
                <w:color w:val="943634" w:themeColor="accent2" w:themeShade="BF"/>
                <w:sz w:val="26"/>
                <w:szCs w:val="26"/>
                <w:lang w:val="uk-UA"/>
              </w:rPr>
            </w:pPr>
            <w:r w:rsidRPr="000F5139">
              <w:rPr>
                <w:b/>
                <w:i/>
                <w:color w:val="943634" w:themeColor="accent2" w:themeShade="BF"/>
                <w:sz w:val="26"/>
                <w:szCs w:val="26"/>
                <w:lang w:val="uk-UA"/>
              </w:rPr>
              <w:t>Український гумор і сатира</w:t>
            </w: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В. Самійленко. «Не вмре поезія»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59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В. Самійленко. «На печі»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0F5139">
              <w:rPr>
                <w:b/>
                <w:i/>
                <w:iCs/>
                <w:sz w:val="26"/>
                <w:szCs w:val="26"/>
                <w:lang w:val="uk-UA"/>
              </w:rPr>
              <w:t xml:space="preserve">Позакласне читання №4. </w:t>
            </w:r>
          </w:p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В. Самійленко. «Ельдорадо»</w:t>
            </w:r>
            <w:r w:rsidRPr="000F5139">
              <w:rPr>
                <w:i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61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8B4EF5">
              <w:rPr>
                <w:sz w:val="26"/>
                <w:szCs w:val="26"/>
                <w:lang w:val="uk-UA"/>
              </w:rPr>
              <w:t>0. Чорногуз. «Як вибирати ім'я»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3803" w:type="dxa"/>
          </w:tcPr>
          <w:p w:rsidR="0065292D" w:rsidRPr="008B4EF5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8B4EF5">
              <w:rPr>
                <w:sz w:val="26"/>
                <w:szCs w:val="26"/>
                <w:lang w:val="uk-UA"/>
              </w:rPr>
              <w:t>0. Чорногуз. «Як поводитися у кіно»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63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№4. </w:t>
            </w:r>
            <w:r w:rsidRPr="000F5139">
              <w:rPr>
                <w:sz w:val="26"/>
                <w:szCs w:val="26"/>
                <w:lang w:val="uk-UA"/>
              </w:rPr>
              <w:t>Складання гуморесок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Узагальнюючий урок з теми «Свято гумору»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b/>
                <w:i/>
                <w:sz w:val="26"/>
                <w:szCs w:val="26"/>
                <w:lang w:val="uk-UA"/>
              </w:rPr>
              <w:t>Література рідного краю №2.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rPr>
          <w:trHeight w:val="352"/>
        </w:trPr>
        <w:tc>
          <w:tcPr>
            <w:tcW w:w="63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66</w:t>
            </w:r>
          </w:p>
        </w:tc>
        <w:tc>
          <w:tcPr>
            <w:tcW w:w="3803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b/>
                <w:i/>
                <w:color w:val="FF0000"/>
                <w:sz w:val="26"/>
                <w:szCs w:val="26"/>
                <w:lang w:val="uk-UA"/>
              </w:rPr>
              <w:t>Контрольна робота №6.</w:t>
            </w:r>
            <w:r w:rsidRPr="000F5139">
              <w:rPr>
                <w:b/>
                <w:i/>
                <w:color w:val="943634" w:themeColor="accent2" w:themeShade="BF"/>
                <w:sz w:val="26"/>
                <w:szCs w:val="26"/>
                <w:lang w:val="uk-UA"/>
              </w:rPr>
              <w:t xml:space="preserve"> </w:t>
            </w:r>
            <w:r w:rsidRPr="000F5139">
              <w:rPr>
                <w:sz w:val="26"/>
                <w:szCs w:val="26"/>
                <w:lang w:val="uk-UA"/>
              </w:rPr>
              <w:t>Український гумор і сатира</w:t>
            </w:r>
            <w:r w:rsidRPr="000F5139">
              <w:rPr>
                <w:b/>
                <w:bCs/>
                <w:i/>
                <w:color w:val="548DD4"/>
                <w:sz w:val="26"/>
                <w:szCs w:val="26"/>
                <w:lang w:val="uk-UA"/>
              </w:rPr>
              <w:t xml:space="preserve"> </w:t>
            </w:r>
            <w:r w:rsidRPr="000F5139">
              <w:rPr>
                <w:bCs/>
                <w:sz w:val="26"/>
                <w:szCs w:val="26"/>
                <w:lang w:val="uk-UA"/>
              </w:rPr>
              <w:t>(тестування)</w:t>
            </w:r>
          </w:p>
        </w:tc>
        <w:tc>
          <w:tcPr>
            <w:tcW w:w="1041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67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 xml:space="preserve">Повторення та узагальнення вивченого за рік з української </w:t>
            </w:r>
            <w:r w:rsidRPr="000F5139">
              <w:rPr>
                <w:sz w:val="26"/>
                <w:szCs w:val="26"/>
                <w:lang w:val="uk-UA"/>
              </w:rPr>
              <w:lastRenderedPageBreak/>
              <w:t>літератури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lastRenderedPageBreak/>
              <w:t>68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Повторення та узагальнення вивченого з теорії літератури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5292D" w:rsidRPr="000F5139" w:rsidTr="00332C9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69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  <w:r w:rsidRPr="000F5139">
              <w:rPr>
                <w:sz w:val="26"/>
                <w:szCs w:val="26"/>
                <w:lang w:val="uk-UA"/>
              </w:rPr>
              <w:t>Повторення та узагальнення вивченого з теорії літератури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D" w:rsidRPr="000F5139" w:rsidRDefault="0065292D" w:rsidP="00332C9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5292D" w:rsidRPr="000F5139" w:rsidRDefault="0065292D" w:rsidP="0065292D">
      <w:pPr>
        <w:jc w:val="both"/>
        <w:rPr>
          <w:sz w:val="26"/>
          <w:szCs w:val="26"/>
          <w:lang w:val="uk-UA"/>
        </w:rPr>
      </w:pPr>
    </w:p>
    <w:p w:rsidR="0065292D" w:rsidRPr="00C9361A" w:rsidRDefault="0065292D" w:rsidP="0065292D">
      <w:pPr>
        <w:jc w:val="both"/>
        <w:rPr>
          <w:sz w:val="26"/>
          <w:szCs w:val="26"/>
          <w:lang w:val="uk-UA"/>
        </w:rPr>
      </w:pPr>
    </w:p>
    <w:p w:rsidR="0065292D" w:rsidRPr="00C9361A" w:rsidRDefault="0065292D" w:rsidP="0065292D">
      <w:pPr>
        <w:jc w:val="both"/>
        <w:rPr>
          <w:sz w:val="26"/>
          <w:szCs w:val="26"/>
          <w:lang w:val="uk-UA"/>
        </w:rPr>
      </w:pPr>
    </w:p>
    <w:p w:rsidR="0065292D" w:rsidRPr="00C9361A" w:rsidRDefault="0065292D" w:rsidP="0065292D">
      <w:pPr>
        <w:jc w:val="both"/>
        <w:rPr>
          <w:sz w:val="26"/>
          <w:szCs w:val="26"/>
          <w:lang w:val="uk-UA"/>
        </w:rPr>
      </w:pPr>
    </w:p>
    <w:p w:rsidR="0065292D" w:rsidRPr="00C9361A" w:rsidRDefault="0065292D" w:rsidP="0065292D">
      <w:pPr>
        <w:jc w:val="both"/>
        <w:rPr>
          <w:sz w:val="26"/>
          <w:szCs w:val="26"/>
          <w:lang w:val="uk-UA"/>
        </w:rPr>
      </w:pPr>
    </w:p>
    <w:p w:rsidR="0065292D" w:rsidRPr="00C9361A" w:rsidRDefault="0065292D" w:rsidP="0065292D">
      <w:pPr>
        <w:jc w:val="both"/>
        <w:rPr>
          <w:sz w:val="26"/>
          <w:szCs w:val="26"/>
          <w:lang w:val="uk-UA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  <w:lang w:val="uk-UA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65292D" w:rsidRPr="0065292D" w:rsidRDefault="0065292D" w:rsidP="00B20E6A">
      <w:pPr>
        <w:jc w:val="center"/>
        <w:rPr>
          <w:b/>
          <w:i/>
          <w:color w:val="76923C"/>
          <w:sz w:val="36"/>
          <w:szCs w:val="36"/>
        </w:rPr>
      </w:pPr>
    </w:p>
    <w:p w:rsidR="00B20E6A" w:rsidRPr="00704DF5" w:rsidRDefault="00B20E6A" w:rsidP="00B20E6A">
      <w:pPr>
        <w:jc w:val="center"/>
        <w:rPr>
          <w:rFonts w:ascii="Algerian" w:hAnsi="Algerian"/>
          <w:b/>
          <w:i/>
          <w:color w:val="76923C"/>
          <w:sz w:val="36"/>
          <w:szCs w:val="36"/>
          <w:lang w:val="uk-UA"/>
        </w:rPr>
      </w:pPr>
      <w:r>
        <w:rPr>
          <w:b/>
          <w:i/>
          <w:color w:val="76923C"/>
          <w:sz w:val="36"/>
          <w:szCs w:val="36"/>
          <w:lang w:val="uk-UA"/>
        </w:rPr>
        <w:lastRenderedPageBreak/>
        <w:t xml:space="preserve">Українська література     </w:t>
      </w:r>
      <w:r w:rsidRPr="00704DF5">
        <w:rPr>
          <w:rFonts w:ascii="Algerian" w:hAnsi="Algerian"/>
          <w:b/>
          <w:i/>
          <w:color w:val="76923C"/>
          <w:sz w:val="36"/>
          <w:szCs w:val="36"/>
          <w:lang w:val="uk-UA"/>
        </w:rPr>
        <w:t xml:space="preserve">9 </w:t>
      </w:r>
      <w:r w:rsidRPr="00704DF5">
        <w:rPr>
          <w:b/>
          <w:i/>
          <w:color w:val="76923C"/>
          <w:sz w:val="36"/>
          <w:szCs w:val="36"/>
          <w:lang w:val="uk-UA"/>
        </w:rPr>
        <w:t>клас</w:t>
      </w:r>
    </w:p>
    <w:p w:rsidR="00B20E6A" w:rsidRPr="00A06C98" w:rsidRDefault="00B20E6A" w:rsidP="00B20E6A">
      <w:pPr>
        <w:rPr>
          <w:b/>
          <w:i/>
          <w:lang w:val="uk-UA"/>
        </w:rPr>
      </w:pPr>
      <w:r w:rsidRPr="00A06C98">
        <w:rPr>
          <w:b/>
          <w:i/>
          <w:lang w:val="uk-UA"/>
        </w:rPr>
        <w:t xml:space="preserve">70 годин </w:t>
      </w:r>
    </w:p>
    <w:p w:rsidR="00B20E6A" w:rsidRPr="00A06C98" w:rsidRDefault="00B20E6A" w:rsidP="00B20E6A">
      <w:pPr>
        <w:rPr>
          <w:b/>
          <w:i/>
          <w:lang w:val="uk-UA"/>
        </w:rPr>
      </w:pPr>
      <w:r w:rsidRPr="00A06C98">
        <w:rPr>
          <w:b/>
          <w:i/>
          <w:lang w:val="uk-UA"/>
        </w:rPr>
        <w:t>2 години на тиждень</w:t>
      </w:r>
    </w:p>
    <w:p w:rsidR="00B20E6A" w:rsidRPr="00A06C98" w:rsidRDefault="00B20E6A" w:rsidP="00B20E6A">
      <w:pPr>
        <w:rPr>
          <w:b/>
          <w:i/>
          <w:lang w:val="uk-UA"/>
        </w:rPr>
      </w:pPr>
      <w:r w:rsidRPr="00A06C98">
        <w:rPr>
          <w:b/>
          <w:i/>
          <w:lang w:val="uk-UA"/>
        </w:rPr>
        <w:t>Позакласне читання – 1-1</w:t>
      </w:r>
    </w:p>
    <w:p w:rsidR="00B20E6A" w:rsidRPr="00A06C98" w:rsidRDefault="00B20E6A" w:rsidP="00B20E6A">
      <w:pPr>
        <w:rPr>
          <w:b/>
          <w:i/>
          <w:lang w:val="uk-UA"/>
        </w:rPr>
      </w:pPr>
      <w:r w:rsidRPr="00A06C98">
        <w:rPr>
          <w:b/>
          <w:i/>
          <w:lang w:val="uk-UA"/>
        </w:rPr>
        <w:t>Виразне читання – 1-1</w:t>
      </w:r>
    </w:p>
    <w:p w:rsidR="00B20E6A" w:rsidRPr="00A06C98" w:rsidRDefault="00B20E6A" w:rsidP="00B20E6A">
      <w:pPr>
        <w:rPr>
          <w:b/>
          <w:i/>
          <w:lang w:val="uk-UA"/>
        </w:rPr>
      </w:pPr>
      <w:proofErr w:type="spellStart"/>
      <w:r w:rsidRPr="00A06C98">
        <w:rPr>
          <w:b/>
          <w:i/>
          <w:lang w:val="uk-UA"/>
        </w:rPr>
        <w:t>Літерат.рідн.краю</w:t>
      </w:r>
      <w:proofErr w:type="spellEnd"/>
      <w:r w:rsidRPr="00A06C98">
        <w:rPr>
          <w:b/>
          <w:i/>
          <w:lang w:val="uk-UA"/>
        </w:rPr>
        <w:t xml:space="preserve"> – 1-1</w:t>
      </w:r>
    </w:p>
    <w:p w:rsidR="00B20E6A" w:rsidRDefault="00B20E6A" w:rsidP="00B20E6A">
      <w:pPr>
        <w:rPr>
          <w:b/>
          <w:i/>
          <w:lang w:val="uk-UA"/>
        </w:rPr>
      </w:pPr>
      <w:r>
        <w:rPr>
          <w:b/>
          <w:i/>
          <w:lang w:val="uk-UA"/>
        </w:rPr>
        <w:t>Контрольні роботи – 4</w:t>
      </w:r>
      <w:r w:rsidRPr="00A06C98">
        <w:rPr>
          <w:b/>
          <w:i/>
          <w:lang w:val="uk-UA"/>
        </w:rPr>
        <w:t>-</w:t>
      </w:r>
      <w:r>
        <w:rPr>
          <w:b/>
          <w:i/>
          <w:lang w:val="uk-UA"/>
        </w:rPr>
        <w:t>4</w:t>
      </w:r>
    </w:p>
    <w:p w:rsidR="00B20E6A" w:rsidRPr="00A06C98" w:rsidRDefault="00B20E6A" w:rsidP="00B20E6A">
      <w:pPr>
        <w:rPr>
          <w:b/>
          <w:i/>
          <w:lang w:val="uk-UA"/>
        </w:rPr>
      </w:pPr>
      <w:r>
        <w:rPr>
          <w:b/>
          <w:i/>
          <w:lang w:val="uk-UA"/>
        </w:rPr>
        <w:t>УМР – 2-2</w:t>
      </w:r>
    </w:p>
    <w:p w:rsidR="00B20E6A" w:rsidRPr="00A06C98" w:rsidRDefault="00B20E6A" w:rsidP="00B20E6A">
      <w:pPr>
        <w:rPr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449"/>
        <w:gridCol w:w="41"/>
        <w:gridCol w:w="1468"/>
        <w:gridCol w:w="51"/>
        <w:gridCol w:w="1461"/>
      </w:tblGrid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704DF5">
              <w:rPr>
                <w:rFonts w:ascii="Monotype Corsiva" w:hAnsi="Monotype Corsiv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704DF5">
              <w:rPr>
                <w:rFonts w:ascii="Monotype Corsiva" w:hAnsi="Monotype Corsiva"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704DF5">
              <w:rPr>
                <w:rFonts w:ascii="Monotype Corsiva" w:hAnsi="Monotype Corsiva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704DF5">
              <w:rPr>
                <w:rFonts w:ascii="Monotype Corsiva" w:hAnsi="Monotype Corsiva"/>
                <w:sz w:val="28"/>
                <w:szCs w:val="28"/>
                <w:lang w:val="uk-UA"/>
              </w:rPr>
              <w:t>Примітки</w:t>
            </w: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1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Вступ. Роль і місце літератури в житті нації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6056" w:type="dxa"/>
            <w:gridSpan w:val="6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color w:val="FF0000"/>
                <w:lang w:val="uk-UA"/>
              </w:rPr>
              <w:t>Усна народна творчість</w:t>
            </w: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2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Родинні-побутові пісні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3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Родинно-побутові пісні, їх особливості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4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Українське весілля – один із провідних жанрів родинно-обрядової творчості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5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Українські народні балади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6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jc w:val="both"/>
              <w:rPr>
                <w:lang w:val="uk-UA"/>
              </w:rPr>
            </w:pPr>
            <w:r w:rsidRPr="00704DF5">
              <w:rPr>
                <w:lang w:val="uk-UA"/>
              </w:rPr>
              <w:t>Урок літератури рідного краю № 1. Весілля на Поділлі</w:t>
            </w:r>
          </w:p>
        </w:tc>
        <w:tc>
          <w:tcPr>
            <w:tcW w:w="1468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512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color w:val="FF0000"/>
                <w:lang w:val="uk-UA"/>
              </w:rPr>
            </w:pPr>
            <w:r w:rsidRPr="00704DF5">
              <w:rPr>
                <w:color w:val="FF0000"/>
                <w:lang w:val="uk-UA"/>
              </w:rPr>
              <w:t>7</w:t>
            </w:r>
          </w:p>
        </w:tc>
        <w:tc>
          <w:tcPr>
            <w:tcW w:w="2449" w:type="dxa"/>
          </w:tcPr>
          <w:p w:rsidR="00B20E6A" w:rsidRPr="00704DF5" w:rsidRDefault="00B20E6A" w:rsidP="00332C9D">
            <w:pPr>
              <w:jc w:val="both"/>
              <w:rPr>
                <w:lang w:val="uk-UA"/>
              </w:rPr>
            </w:pPr>
            <w:r w:rsidRPr="00704DF5">
              <w:rPr>
                <w:b/>
                <w:lang w:val="uk-UA"/>
              </w:rPr>
              <w:t xml:space="preserve">Контрольна робота № 1. </w:t>
            </w:r>
            <w:proofErr w:type="spellStart"/>
            <w:r>
              <w:t>Усна</w:t>
            </w:r>
            <w:proofErr w:type="spellEnd"/>
            <w:r>
              <w:t xml:space="preserve"> народна </w:t>
            </w:r>
            <w:proofErr w:type="spellStart"/>
            <w:r>
              <w:t>творчість</w:t>
            </w:r>
            <w:proofErr w:type="gramStart"/>
            <w:r>
              <w:t>.Т</w:t>
            </w:r>
            <w:proofErr w:type="gramEnd"/>
            <w:r>
              <w:t>ести</w:t>
            </w:r>
            <w:proofErr w:type="spellEnd"/>
          </w:p>
        </w:tc>
        <w:tc>
          <w:tcPr>
            <w:tcW w:w="1509" w:type="dxa"/>
            <w:gridSpan w:val="2"/>
          </w:tcPr>
          <w:p w:rsidR="00B20E6A" w:rsidRPr="00704DF5" w:rsidRDefault="00B20E6A" w:rsidP="00332C9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12" w:type="dxa"/>
            <w:gridSpan w:val="2"/>
          </w:tcPr>
          <w:p w:rsidR="00B20E6A" w:rsidRPr="00704DF5" w:rsidRDefault="00B20E6A" w:rsidP="00332C9D">
            <w:pPr>
              <w:jc w:val="center"/>
              <w:rPr>
                <w:color w:val="FF0000"/>
                <w:lang w:val="uk-UA"/>
              </w:rPr>
            </w:pPr>
          </w:p>
        </w:tc>
      </w:tr>
      <w:tr w:rsidR="00B20E6A" w:rsidRPr="00704DF5" w:rsidTr="0062016F">
        <w:tc>
          <w:tcPr>
            <w:tcW w:w="6056" w:type="dxa"/>
            <w:gridSpan w:val="6"/>
          </w:tcPr>
          <w:p w:rsidR="00B20E6A" w:rsidRPr="00704DF5" w:rsidRDefault="00B20E6A" w:rsidP="00332C9D">
            <w:pPr>
              <w:jc w:val="center"/>
              <w:rPr>
                <w:color w:val="FF0000"/>
                <w:lang w:val="uk-UA"/>
              </w:rPr>
            </w:pPr>
            <w:r w:rsidRPr="00704DF5">
              <w:rPr>
                <w:color w:val="FF0000"/>
                <w:lang w:val="uk-UA"/>
              </w:rPr>
              <w:t>Давня українська література</w:t>
            </w: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lastRenderedPageBreak/>
              <w:t>8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Українська середньовічна література ХІ-Х</w:t>
            </w:r>
            <w:r w:rsidRPr="00704DF5">
              <w:rPr>
                <w:lang w:val="en-US"/>
              </w:rPr>
              <w:t>V</w:t>
            </w:r>
            <w:r w:rsidRPr="007B33A5">
              <w:t xml:space="preserve"> ст.(</w:t>
            </w:r>
            <w:r w:rsidRPr="00704DF5">
              <w:rPr>
                <w:lang w:val="uk-UA"/>
              </w:rPr>
              <w:t>огляд)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9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Перекладна церковна література. Біблія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10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Біблійні притчі. Десять заповідей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11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Оригінальна література княжої Русі-України. Літописи. «Повість минулих літ»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12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Києво-Печерський патерик як пам’ятка житійної літератури. Оповідання про Прохора чорноризця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13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Українська література Ренесансу та Бароко. І.Вишенський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14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 xml:space="preserve">Історично-мемуарна проза. Козацькі літописи. «Історія </w:t>
            </w:r>
            <w:proofErr w:type="spellStart"/>
            <w:r w:rsidRPr="00704DF5">
              <w:rPr>
                <w:lang w:val="uk-UA"/>
              </w:rPr>
              <w:t>Русів</w:t>
            </w:r>
            <w:proofErr w:type="spellEnd"/>
            <w:r w:rsidRPr="00704DF5">
              <w:rPr>
                <w:lang w:val="uk-UA"/>
              </w:rPr>
              <w:t>»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15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b/>
                <w:lang w:val="uk-UA"/>
              </w:rPr>
            </w:pPr>
            <w:r w:rsidRPr="00704DF5">
              <w:rPr>
                <w:b/>
                <w:lang w:val="uk-UA"/>
              </w:rPr>
              <w:t xml:space="preserve">Контрольна робота № 2. </w:t>
            </w:r>
            <w:proofErr w:type="spellStart"/>
            <w:r w:rsidRPr="00704DF5">
              <w:rPr>
                <w:bCs/>
              </w:rPr>
              <w:t>Давня</w:t>
            </w:r>
            <w:proofErr w:type="spellEnd"/>
            <w:r w:rsidRPr="00704DF5">
              <w:rPr>
                <w:bCs/>
              </w:rPr>
              <w:t xml:space="preserve"> </w:t>
            </w:r>
            <w:proofErr w:type="spellStart"/>
            <w:r w:rsidRPr="00704DF5">
              <w:rPr>
                <w:bCs/>
              </w:rPr>
              <w:t>українська</w:t>
            </w:r>
            <w:proofErr w:type="spellEnd"/>
            <w:r w:rsidRPr="00704DF5">
              <w:rPr>
                <w:bCs/>
              </w:rPr>
              <w:t xml:space="preserve"> </w:t>
            </w:r>
            <w:proofErr w:type="spellStart"/>
            <w:r w:rsidRPr="00704DF5">
              <w:rPr>
                <w:bCs/>
              </w:rPr>
              <w:t>література</w:t>
            </w:r>
            <w:proofErr w:type="spellEnd"/>
            <w:r w:rsidRPr="00704DF5">
              <w:rPr>
                <w:bCs/>
              </w:rPr>
              <w:t>. Проза. Тести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6056" w:type="dxa"/>
            <w:gridSpan w:val="6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color w:val="FF0000"/>
                <w:lang w:val="uk-UA"/>
              </w:rPr>
              <w:t>Давня українська література. Поезія. Драматургія</w:t>
            </w:r>
          </w:p>
        </w:tc>
      </w:tr>
      <w:tr w:rsidR="00B20E6A" w:rsidRPr="0065292D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16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 xml:space="preserve">Поезія давньої української </w:t>
            </w:r>
            <w:r w:rsidRPr="00704DF5">
              <w:rPr>
                <w:lang w:val="uk-UA"/>
              </w:rPr>
              <w:lastRenderedPageBreak/>
              <w:t>літератури, І.Величковський. Фігурні (курйозні) вірші.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lastRenderedPageBreak/>
              <w:t>17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Драматургія в давній українській літературі. Ф.Прокопович, драма «Владимир»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18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Григорій Сковорода – видатний український письменник і філософ. Огляд життя і творчості, його морально-етичні ідеали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19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Вірші, байки, філософські трактати Г.Сковороди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20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Урок позакласного читання № 1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21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jc w:val="both"/>
              <w:rPr>
                <w:lang w:val="uk-UA"/>
              </w:rPr>
            </w:pPr>
            <w:r w:rsidRPr="00704DF5">
              <w:rPr>
                <w:b/>
                <w:lang w:val="uk-UA"/>
              </w:rPr>
              <w:t xml:space="preserve">Контрольна робота №3. </w:t>
            </w:r>
            <w:proofErr w:type="spellStart"/>
            <w:r w:rsidRPr="00704DF5">
              <w:rPr>
                <w:bCs/>
              </w:rPr>
              <w:t>Давня</w:t>
            </w:r>
            <w:proofErr w:type="spellEnd"/>
            <w:r w:rsidRPr="00704DF5">
              <w:rPr>
                <w:bCs/>
              </w:rPr>
              <w:t xml:space="preserve"> </w:t>
            </w:r>
            <w:proofErr w:type="spellStart"/>
            <w:r w:rsidRPr="00704DF5">
              <w:rPr>
                <w:bCs/>
              </w:rPr>
              <w:t>українська</w:t>
            </w:r>
            <w:proofErr w:type="spellEnd"/>
            <w:r w:rsidRPr="00704DF5">
              <w:rPr>
                <w:bCs/>
              </w:rPr>
              <w:t xml:space="preserve"> </w:t>
            </w:r>
            <w:proofErr w:type="spellStart"/>
            <w:r w:rsidRPr="00704DF5">
              <w:rPr>
                <w:bCs/>
              </w:rPr>
              <w:t>література</w:t>
            </w:r>
            <w:proofErr w:type="spellEnd"/>
            <w:r w:rsidRPr="00704DF5">
              <w:rPr>
                <w:bCs/>
              </w:rPr>
              <w:t xml:space="preserve">. </w:t>
            </w:r>
            <w:proofErr w:type="spellStart"/>
            <w:r w:rsidRPr="00704DF5">
              <w:rPr>
                <w:bCs/>
              </w:rPr>
              <w:t>Поезія</w:t>
            </w:r>
            <w:proofErr w:type="spellEnd"/>
            <w:r w:rsidRPr="00704DF5">
              <w:rPr>
                <w:bCs/>
              </w:rPr>
              <w:t xml:space="preserve">. </w:t>
            </w:r>
            <w:proofErr w:type="spellStart"/>
            <w:r w:rsidRPr="00704DF5">
              <w:rPr>
                <w:bCs/>
              </w:rPr>
              <w:t>Драматургія</w:t>
            </w:r>
            <w:proofErr w:type="spellEnd"/>
            <w:r w:rsidRPr="00704DF5">
              <w:rPr>
                <w:bCs/>
              </w:rPr>
              <w:t xml:space="preserve">. </w:t>
            </w:r>
            <w:proofErr w:type="spellStart"/>
            <w:r w:rsidRPr="00704DF5">
              <w:rPr>
                <w:bCs/>
              </w:rPr>
              <w:t>Контрольний</w:t>
            </w:r>
            <w:proofErr w:type="spellEnd"/>
            <w:r w:rsidRPr="00704DF5">
              <w:rPr>
                <w:bCs/>
              </w:rPr>
              <w:t xml:space="preserve"> </w:t>
            </w:r>
            <w:proofErr w:type="spellStart"/>
            <w:r w:rsidRPr="00704DF5">
              <w:rPr>
                <w:bCs/>
              </w:rPr>
              <w:t>твір</w:t>
            </w:r>
            <w:proofErr w:type="spellEnd"/>
            <w:r w:rsidRPr="00704DF5">
              <w:rPr>
                <w:b/>
                <w:bCs/>
              </w:rPr>
              <w:t>.</w:t>
            </w:r>
          </w:p>
        </w:tc>
        <w:tc>
          <w:tcPr>
            <w:tcW w:w="1468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512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6056" w:type="dxa"/>
            <w:gridSpan w:val="6"/>
          </w:tcPr>
          <w:p w:rsidR="00B20E6A" w:rsidRPr="00704DF5" w:rsidRDefault="00B20E6A" w:rsidP="00332C9D">
            <w:pPr>
              <w:jc w:val="center"/>
              <w:rPr>
                <w:color w:val="FF0000"/>
                <w:lang w:val="uk-UA"/>
              </w:rPr>
            </w:pPr>
            <w:r w:rsidRPr="00704DF5">
              <w:rPr>
                <w:color w:val="FF0000"/>
                <w:lang w:val="uk-UA"/>
              </w:rPr>
              <w:t>Нова українська література. Іван Котляревський. Г.Квітка-Основ’яненко</w:t>
            </w: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22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Нова українська література (огляд)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23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І.П.Котляревський. Життя і творчість. Поема «Енеїда»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24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 xml:space="preserve">І.Котляревський. </w:t>
            </w:r>
            <w:r w:rsidRPr="00704DF5">
              <w:rPr>
                <w:lang w:val="uk-UA"/>
              </w:rPr>
              <w:lastRenderedPageBreak/>
              <w:t>Національний колорит, гумор, образи поеми «Енеїди»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lastRenderedPageBreak/>
              <w:t>25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І.Котляревський, «Енеїда». Мова твору, особливості віршованої форми. Значення поеми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26</w:t>
            </w:r>
          </w:p>
        </w:tc>
        <w:tc>
          <w:tcPr>
            <w:tcW w:w="2490" w:type="dxa"/>
            <w:gridSpan w:val="2"/>
          </w:tcPr>
          <w:p w:rsidR="00B20E6A" w:rsidRPr="00704DF5" w:rsidRDefault="00B20E6A" w:rsidP="00332C9D">
            <w:pPr>
              <w:rPr>
                <w:lang w:val="uk-UA"/>
              </w:rPr>
            </w:pPr>
            <w:r w:rsidRPr="00704DF5">
              <w:rPr>
                <w:lang w:val="uk-UA"/>
              </w:rPr>
              <w:t>І.П.Котляревський. Соціально-побутова драма «Наталка Полтавка» - перший твір нової української драматургії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B20E6A" w:rsidRPr="00704DF5" w:rsidTr="0062016F">
        <w:tc>
          <w:tcPr>
            <w:tcW w:w="586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27</w:t>
            </w:r>
          </w:p>
        </w:tc>
        <w:tc>
          <w:tcPr>
            <w:tcW w:w="2490" w:type="dxa"/>
            <w:gridSpan w:val="2"/>
          </w:tcPr>
          <w:p w:rsidR="00B20E6A" w:rsidRPr="00704DF5" w:rsidRDefault="0062016F" w:rsidP="00332C9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04DF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І.Котляревський. «Наталка Полтавка». Торжество народної етики. Наталка як уособлення кращих рис української жінки</w:t>
            </w:r>
          </w:p>
        </w:tc>
        <w:tc>
          <w:tcPr>
            <w:tcW w:w="1519" w:type="dxa"/>
            <w:gridSpan w:val="2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B20E6A" w:rsidRPr="00704DF5" w:rsidRDefault="00B20E6A" w:rsidP="00332C9D">
            <w:pPr>
              <w:jc w:val="center"/>
              <w:rPr>
                <w:lang w:val="uk-UA"/>
              </w:rPr>
            </w:pPr>
          </w:p>
        </w:tc>
      </w:tr>
      <w:tr w:rsidR="0062016F" w:rsidRPr="00704DF5" w:rsidTr="0062016F">
        <w:tc>
          <w:tcPr>
            <w:tcW w:w="586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28</w:t>
            </w:r>
          </w:p>
        </w:tc>
        <w:tc>
          <w:tcPr>
            <w:tcW w:w="2490" w:type="dxa"/>
            <w:gridSpan w:val="2"/>
          </w:tcPr>
          <w:p w:rsidR="0062016F" w:rsidRPr="00704DF5" w:rsidRDefault="0062016F" w:rsidP="00EF6CB2">
            <w:pPr>
              <w:rPr>
                <w:lang w:val="uk-UA"/>
              </w:rPr>
            </w:pPr>
            <w:r w:rsidRPr="00704DF5">
              <w:rPr>
                <w:lang w:val="uk-UA"/>
              </w:rPr>
              <w:t xml:space="preserve">Григорій </w:t>
            </w:r>
            <w:proofErr w:type="spellStart"/>
            <w:r w:rsidRPr="00704DF5">
              <w:rPr>
                <w:lang w:val="uk-UA"/>
              </w:rPr>
              <w:t>Квітка-Основяненко</w:t>
            </w:r>
            <w:proofErr w:type="spellEnd"/>
            <w:r w:rsidRPr="00704DF5">
              <w:rPr>
                <w:lang w:val="uk-UA"/>
              </w:rPr>
              <w:t>. Життєвий і творчий шлях. «Маруся» - зразок сентименталізму</w:t>
            </w:r>
            <w:r>
              <w:rPr>
                <w:lang w:val="uk-UA"/>
              </w:rPr>
              <w:t>.</w:t>
            </w:r>
            <w:r w:rsidRPr="00704DF5">
              <w:rPr>
                <w:lang w:val="uk-UA"/>
              </w:rPr>
              <w:t xml:space="preserve"> УМР №1. Усний переказ улюбленого епізоду твору</w:t>
            </w:r>
          </w:p>
        </w:tc>
        <w:tc>
          <w:tcPr>
            <w:tcW w:w="1519" w:type="dxa"/>
            <w:gridSpan w:val="2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</w:tr>
      <w:tr w:rsidR="0062016F" w:rsidRPr="0062016F" w:rsidTr="0062016F">
        <w:tc>
          <w:tcPr>
            <w:tcW w:w="586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29</w:t>
            </w:r>
          </w:p>
        </w:tc>
        <w:tc>
          <w:tcPr>
            <w:tcW w:w="2490" w:type="dxa"/>
            <w:gridSpan w:val="2"/>
          </w:tcPr>
          <w:p w:rsidR="0062016F" w:rsidRPr="00704DF5" w:rsidRDefault="0062016F" w:rsidP="00561EE5">
            <w:pPr>
              <w:rPr>
                <w:lang w:val="uk-UA"/>
              </w:rPr>
            </w:pPr>
            <w:r w:rsidRPr="00704DF5">
              <w:rPr>
                <w:lang w:val="uk-UA"/>
              </w:rPr>
              <w:t>Г.</w:t>
            </w:r>
            <w:proofErr w:type="spellStart"/>
            <w:r w:rsidRPr="00704DF5">
              <w:rPr>
                <w:lang w:val="uk-UA"/>
              </w:rPr>
              <w:t>Квітка-Основяненко</w:t>
            </w:r>
            <w:proofErr w:type="spellEnd"/>
            <w:r w:rsidRPr="00704DF5">
              <w:rPr>
                <w:lang w:val="uk-UA"/>
              </w:rPr>
              <w:t xml:space="preserve">. «Конотопська </w:t>
            </w:r>
            <w:r w:rsidRPr="00704DF5">
              <w:rPr>
                <w:lang w:val="uk-UA"/>
              </w:rPr>
              <w:lastRenderedPageBreak/>
              <w:t>відьма». Картини життя українського суспільства за часів Великої Руїни</w:t>
            </w:r>
          </w:p>
        </w:tc>
        <w:tc>
          <w:tcPr>
            <w:tcW w:w="1519" w:type="dxa"/>
            <w:gridSpan w:val="2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</w:tr>
      <w:tr w:rsidR="0062016F" w:rsidRPr="0062016F" w:rsidTr="0062016F">
        <w:tc>
          <w:tcPr>
            <w:tcW w:w="586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lastRenderedPageBreak/>
              <w:t>30</w:t>
            </w:r>
          </w:p>
        </w:tc>
        <w:tc>
          <w:tcPr>
            <w:tcW w:w="2490" w:type="dxa"/>
            <w:gridSpan w:val="2"/>
          </w:tcPr>
          <w:p w:rsidR="0062016F" w:rsidRPr="00704DF5" w:rsidRDefault="0062016F" w:rsidP="00915F5B">
            <w:pPr>
              <w:rPr>
                <w:lang w:val="uk-UA"/>
              </w:rPr>
            </w:pPr>
            <w:r w:rsidRPr="00704DF5">
              <w:rPr>
                <w:lang w:val="uk-UA"/>
              </w:rPr>
              <w:t>Г.</w:t>
            </w:r>
            <w:proofErr w:type="spellStart"/>
            <w:r w:rsidRPr="00704DF5">
              <w:rPr>
                <w:lang w:val="uk-UA"/>
              </w:rPr>
              <w:t>Квітка-Основяненко</w:t>
            </w:r>
            <w:proofErr w:type="spellEnd"/>
            <w:r w:rsidRPr="00704DF5">
              <w:rPr>
                <w:lang w:val="uk-UA"/>
              </w:rPr>
              <w:t>. Іронія та сатира, поєднання реалізму і фантастики у повісті «Конотопська відьма» Урок виразного читання № 1</w:t>
            </w:r>
          </w:p>
        </w:tc>
        <w:tc>
          <w:tcPr>
            <w:tcW w:w="1519" w:type="dxa"/>
            <w:gridSpan w:val="2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</w:tr>
      <w:tr w:rsidR="0062016F" w:rsidRPr="00704DF5" w:rsidTr="0062016F">
        <w:tc>
          <w:tcPr>
            <w:tcW w:w="586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31</w:t>
            </w:r>
          </w:p>
        </w:tc>
        <w:tc>
          <w:tcPr>
            <w:tcW w:w="2490" w:type="dxa"/>
            <w:gridSpan w:val="2"/>
          </w:tcPr>
          <w:p w:rsidR="0062016F" w:rsidRPr="00704DF5" w:rsidRDefault="0062016F" w:rsidP="006A6A00">
            <w:pPr>
              <w:rPr>
                <w:lang w:val="uk-UA"/>
              </w:rPr>
            </w:pPr>
            <w:r>
              <w:rPr>
                <w:lang w:val="uk-UA"/>
              </w:rPr>
              <w:t>Література письменників українського романтизму</w:t>
            </w:r>
          </w:p>
        </w:tc>
        <w:tc>
          <w:tcPr>
            <w:tcW w:w="1519" w:type="dxa"/>
            <w:gridSpan w:val="2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</w:tr>
      <w:tr w:rsidR="0062016F" w:rsidRPr="00704DF5" w:rsidTr="0062016F">
        <w:tc>
          <w:tcPr>
            <w:tcW w:w="586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32</w:t>
            </w:r>
          </w:p>
        </w:tc>
        <w:tc>
          <w:tcPr>
            <w:tcW w:w="2490" w:type="dxa"/>
            <w:gridSpan w:val="2"/>
          </w:tcPr>
          <w:p w:rsidR="0062016F" w:rsidRPr="00704DF5" w:rsidRDefault="0062016F" w:rsidP="00BD52A1">
            <w:pPr>
              <w:rPr>
                <w:lang w:val="uk-UA"/>
              </w:rPr>
            </w:pPr>
            <w:r w:rsidRPr="00704DF5">
              <w:rPr>
                <w:lang w:val="uk-UA"/>
              </w:rPr>
              <w:t xml:space="preserve">УМР №2. Написання листа улюбленому письменникові </w:t>
            </w:r>
          </w:p>
        </w:tc>
        <w:tc>
          <w:tcPr>
            <w:tcW w:w="1519" w:type="dxa"/>
            <w:gridSpan w:val="2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</w:tr>
      <w:tr w:rsidR="0062016F" w:rsidRPr="00704DF5" w:rsidTr="0062016F">
        <w:tc>
          <w:tcPr>
            <w:tcW w:w="586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  <w:r w:rsidRPr="00704DF5">
              <w:rPr>
                <w:lang w:val="uk-UA"/>
              </w:rPr>
              <w:t>33</w:t>
            </w:r>
          </w:p>
        </w:tc>
        <w:tc>
          <w:tcPr>
            <w:tcW w:w="2490" w:type="dxa"/>
            <w:gridSpan w:val="2"/>
          </w:tcPr>
          <w:p w:rsidR="0062016F" w:rsidRPr="00704DF5" w:rsidRDefault="0062016F" w:rsidP="00562EDE">
            <w:pPr>
              <w:rPr>
                <w:lang w:val="uk-UA"/>
              </w:rPr>
            </w:pPr>
            <w:r w:rsidRPr="00704DF5">
              <w:rPr>
                <w:b/>
                <w:lang w:val="uk-UA"/>
              </w:rPr>
              <w:t xml:space="preserve">Контрольна робота №4. </w:t>
            </w:r>
            <w:proofErr w:type="spellStart"/>
            <w:r>
              <w:t>Творчість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І.</w:t>
            </w:r>
            <w:proofErr w:type="gramEnd"/>
            <w:r>
              <w:t>Котяревського</w:t>
            </w:r>
            <w:proofErr w:type="spellEnd"/>
            <w:r>
              <w:t xml:space="preserve"> та </w:t>
            </w:r>
            <w:proofErr w:type="spellStart"/>
            <w:r>
              <w:t>Г.Квітки</w:t>
            </w:r>
            <w:proofErr w:type="spellEnd"/>
            <w:r>
              <w:t xml:space="preserve"> – </w:t>
            </w:r>
            <w:proofErr w:type="spellStart"/>
            <w:r>
              <w:t>Основ</w:t>
            </w:r>
            <w:r w:rsidRPr="009273F1">
              <w:t>’</w:t>
            </w:r>
            <w:r>
              <w:t>яненка</w:t>
            </w:r>
            <w:proofErr w:type="spellEnd"/>
            <w:r>
              <w:t>.</w:t>
            </w:r>
            <w:r w:rsidRPr="00704DF5">
              <w:rPr>
                <w:lang w:val="uk-UA"/>
              </w:rPr>
              <w:t xml:space="preserve"> Тести</w:t>
            </w:r>
          </w:p>
        </w:tc>
        <w:tc>
          <w:tcPr>
            <w:tcW w:w="1519" w:type="dxa"/>
            <w:gridSpan w:val="2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</w:tr>
      <w:tr w:rsidR="0062016F" w:rsidRPr="00704DF5" w:rsidTr="0062016F">
        <w:tc>
          <w:tcPr>
            <w:tcW w:w="586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  <w:tc>
          <w:tcPr>
            <w:tcW w:w="2490" w:type="dxa"/>
            <w:gridSpan w:val="2"/>
          </w:tcPr>
          <w:p w:rsidR="0062016F" w:rsidRPr="00704DF5" w:rsidRDefault="0062016F" w:rsidP="00332C9D">
            <w:pPr>
              <w:rPr>
                <w:lang w:val="uk-UA"/>
              </w:rPr>
            </w:pPr>
          </w:p>
        </w:tc>
        <w:tc>
          <w:tcPr>
            <w:tcW w:w="1519" w:type="dxa"/>
            <w:gridSpan w:val="2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  <w:tc>
          <w:tcPr>
            <w:tcW w:w="1461" w:type="dxa"/>
          </w:tcPr>
          <w:p w:rsidR="0062016F" w:rsidRPr="00704DF5" w:rsidRDefault="0062016F" w:rsidP="00332C9D">
            <w:pPr>
              <w:jc w:val="center"/>
              <w:rPr>
                <w:lang w:val="uk-UA"/>
              </w:rPr>
            </w:pPr>
          </w:p>
        </w:tc>
      </w:tr>
    </w:tbl>
    <w:p w:rsidR="00967262" w:rsidRDefault="00967262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>
      <w:pPr>
        <w:rPr>
          <w:lang w:val="uk-UA"/>
        </w:rPr>
      </w:pPr>
    </w:p>
    <w:p w:rsidR="0062016F" w:rsidRDefault="0062016F" w:rsidP="0062016F">
      <w:pPr>
        <w:jc w:val="center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>ІІ семестр</w:t>
      </w:r>
    </w:p>
    <w:p w:rsidR="0062016F" w:rsidRDefault="0062016F" w:rsidP="0062016F">
      <w:pPr>
        <w:rPr>
          <w:lang w:val="uk-UA"/>
        </w:rPr>
      </w:pPr>
    </w:p>
    <w:tbl>
      <w:tblPr>
        <w:tblStyle w:val="a3"/>
        <w:tblW w:w="7920" w:type="dxa"/>
        <w:tblInd w:w="-1332" w:type="dxa"/>
        <w:tblLook w:val="01E0"/>
      </w:tblPr>
      <w:tblGrid>
        <w:gridCol w:w="720"/>
        <w:gridCol w:w="4831"/>
        <w:gridCol w:w="142"/>
        <w:gridCol w:w="967"/>
        <w:gridCol w:w="167"/>
        <w:gridCol w:w="1093"/>
      </w:tblGrid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left="-1620" w:right="-820"/>
              <w:rPr>
                <w:lang w:val="uk-UA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Приміт-</w:t>
            </w:r>
            <w:proofErr w:type="spellEnd"/>
          </w:p>
          <w:p w:rsidR="0062016F" w:rsidRDefault="0062016F">
            <w:pPr>
              <w:ind w:right="-820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ки</w:t>
            </w:r>
            <w:proofErr w:type="spellEnd"/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 w:rsidP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М.Гоголь. «Ніч </w:t>
            </w:r>
            <w:proofErr w:type="spellStart"/>
            <w:r>
              <w:rPr>
                <w:lang w:val="uk-UA"/>
              </w:rPr>
              <w:t>наІівана</w:t>
            </w:r>
            <w:proofErr w:type="spellEnd"/>
            <w:r>
              <w:rPr>
                <w:lang w:val="uk-UA"/>
              </w:rPr>
              <w:t xml:space="preserve"> Купала»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 w:rsidP="009B4A76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Т.Г.Шевченко – геніальний поет, </w:t>
            </w:r>
            <w:proofErr w:type="spellStart"/>
            <w:r>
              <w:rPr>
                <w:lang w:val="uk-UA"/>
              </w:rPr>
              <w:t>мисли-</w:t>
            </w:r>
            <w:proofErr w:type="spellEnd"/>
          </w:p>
          <w:p w:rsidR="0062016F" w:rsidRDefault="0062016F" w:rsidP="009B4A76">
            <w:pPr>
              <w:ind w:right="-8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тель</w:t>
            </w:r>
            <w:proofErr w:type="spellEnd"/>
            <w:r>
              <w:rPr>
                <w:lang w:val="uk-UA"/>
              </w:rPr>
              <w:t xml:space="preserve">, пророк національного відродження в </w:t>
            </w:r>
          </w:p>
          <w:p w:rsidR="0062016F" w:rsidRDefault="0062016F" w:rsidP="009B4A76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Україні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 w:rsidP="001562F5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Рання творчість. Перші поетичні твори </w:t>
            </w:r>
            <w:proofErr w:type="spellStart"/>
            <w:r>
              <w:rPr>
                <w:lang w:val="uk-UA"/>
              </w:rPr>
              <w:t>бала-</w:t>
            </w:r>
            <w:proofErr w:type="spellEnd"/>
          </w:p>
          <w:p w:rsidR="0062016F" w:rsidRDefault="0062016F" w:rsidP="001562F5">
            <w:pPr>
              <w:ind w:right="-8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дного</w:t>
            </w:r>
            <w:proofErr w:type="spellEnd"/>
            <w:r>
              <w:rPr>
                <w:lang w:val="uk-UA"/>
              </w:rPr>
              <w:t xml:space="preserve"> та елегійного жанрів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 w:rsidP="008A6EF4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Поема «Гайдамаки»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 w:rsidP="005773C4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Національна проблематика у творчості </w:t>
            </w:r>
            <w:proofErr w:type="spellStart"/>
            <w:r>
              <w:rPr>
                <w:lang w:val="uk-UA"/>
              </w:rPr>
              <w:t>пое-</w:t>
            </w:r>
            <w:proofErr w:type="spellEnd"/>
          </w:p>
          <w:p w:rsidR="0062016F" w:rsidRDefault="0062016F" w:rsidP="005773C4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та періоду «трьох літ». Поема «Кавказ»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 w:rsidP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Містерія «Великий льох». Вірші «</w:t>
            </w:r>
            <w:proofErr w:type="spellStart"/>
            <w:r>
              <w:rPr>
                <w:lang w:val="uk-UA"/>
              </w:rPr>
              <w:t>Чигирине</w:t>
            </w:r>
            <w:proofErr w:type="spellEnd"/>
            <w:r>
              <w:rPr>
                <w:lang w:val="uk-UA"/>
              </w:rPr>
              <w:t>,</w:t>
            </w:r>
          </w:p>
          <w:p w:rsidR="0062016F" w:rsidRDefault="0062016F" w:rsidP="0062016F">
            <w:pPr>
              <w:ind w:right="-820"/>
              <w:rPr>
                <w:i/>
                <w:lang w:val="uk-UA"/>
              </w:rPr>
            </w:pPr>
            <w:proofErr w:type="spellStart"/>
            <w:r>
              <w:rPr>
                <w:lang w:val="uk-UA"/>
              </w:rPr>
              <w:t>Чигирине</w:t>
            </w:r>
            <w:proofErr w:type="spellEnd"/>
            <w:r>
              <w:rPr>
                <w:lang w:val="uk-UA"/>
              </w:rPr>
              <w:t xml:space="preserve">», «Стоїть в селі </w:t>
            </w:r>
            <w:proofErr w:type="spellStart"/>
            <w:r>
              <w:rPr>
                <w:lang w:val="uk-UA"/>
              </w:rPr>
              <w:t>Суботові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Поема «Сон»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Сатиричний пафос поеми «Сон», його </w:t>
            </w:r>
            <w:proofErr w:type="spellStart"/>
            <w:r>
              <w:rPr>
                <w:lang w:val="uk-UA"/>
              </w:rPr>
              <w:t>спря-</w:t>
            </w:r>
            <w:proofErr w:type="spellEnd"/>
          </w:p>
          <w:p w:rsidR="0062016F" w:rsidRDefault="0062016F">
            <w:pPr>
              <w:ind w:right="-8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Послання «І мертвим, і живим…»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b/>
                <w:i/>
                <w:lang w:val="uk-UA"/>
              </w:rPr>
              <w:t>Урок виразного читання № 2</w:t>
            </w:r>
            <w:r>
              <w:rPr>
                <w:lang w:val="uk-UA"/>
              </w:rPr>
              <w:t xml:space="preserve"> віршів Т.Г.</w:t>
            </w:r>
            <w:proofErr w:type="spellStart"/>
            <w:r>
              <w:rPr>
                <w:lang w:val="uk-UA"/>
              </w:rPr>
              <w:t>Ше-</w:t>
            </w:r>
            <w:proofErr w:type="spellEnd"/>
          </w:p>
          <w:p w:rsidR="0062016F" w:rsidRDefault="0062016F">
            <w:pPr>
              <w:ind w:right="-8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вченка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Мотив жіночої долі у творчості Шевченка.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Поеми «Катерина», «Наймичка»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Різноплановість зображення жіночих образів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у віршах «На панщині пшеницю жала…»,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«У нашім раї на землі…», в поемі «Марія»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b/>
                <w:lang w:val="uk-UA"/>
              </w:rPr>
              <w:t>Контрольна робота № 5.</w:t>
            </w:r>
            <w:r>
              <w:rPr>
                <w:lang w:val="uk-UA"/>
              </w:rPr>
              <w:t xml:space="preserve"> Т.Г.Шевченко (І ч.)</w:t>
            </w:r>
          </w:p>
          <w:p w:rsidR="0062016F" w:rsidRDefault="0062016F">
            <w:pPr>
              <w:ind w:right="-820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твір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Лірика періоду арешту, заслання та після 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lastRenderedPageBreak/>
              <w:t>заслання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lastRenderedPageBreak/>
              <w:t>48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Тарас Шевченко і Біблія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Світова велич Кобзаря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b/>
                <w:i/>
                <w:lang w:val="uk-UA"/>
              </w:rPr>
              <w:t>УМР № 3</w:t>
            </w:r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Написання реферату (п)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Урок позакласного читання№2. </w:t>
            </w:r>
            <w:r>
              <w:rPr>
                <w:lang w:val="uk-UA"/>
              </w:rPr>
              <w:t>Повісті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 Т.Шевченка російською мовою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b/>
                <w:lang w:val="uk-UA"/>
              </w:rPr>
              <w:t>Контрольна робота № 6.</w:t>
            </w:r>
            <w:r>
              <w:rPr>
                <w:lang w:val="uk-UA"/>
              </w:rPr>
              <w:t xml:space="preserve"> Т.Г.Шевченко (ІІ ч.)</w:t>
            </w:r>
          </w:p>
          <w:p w:rsidR="0062016F" w:rsidRDefault="0062016F">
            <w:pPr>
              <w:ind w:right="-820"/>
              <w:rPr>
                <w:b/>
                <w:lang w:val="uk-UA"/>
              </w:rPr>
            </w:pPr>
            <w:r>
              <w:rPr>
                <w:i/>
                <w:lang w:val="uk-UA"/>
              </w:rPr>
              <w:t>тестування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П.Куліш – видатний письменник, перший 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український професійний літературний </w:t>
            </w:r>
            <w:proofErr w:type="spellStart"/>
            <w:r>
              <w:rPr>
                <w:lang w:val="uk-UA"/>
              </w:rPr>
              <w:t>кри-</w:t>
            </w:r>
            <w:proofErr w:type="spellEnd"/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тик, перекладач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Поезія Куліша. Вірші «До рідного народу»,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«Троє схотінок», «Заворожена криниця»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t>“</w:t>
            </w:r>
            <w:r>
              <w:rPr>
                <w:lang w:val="uk-UA"/>
              </w:rPr>
              <w:t xml:space="preserve">Чорна рада» - </w:t>
            </w:r>
            <w:proofErr w:type="gramStart"/>
            <w:r>
              <w:rPr>
                <w:lang w:val="uk-UA"/>
              </w:rPr>
              <w:t>перший</w:t>
            </w:r>
            <w:proofErr w:type="gramEnd"/>
            <w:r>
              <w:rPr>
                <w:lang w:val="uk-UA"/>
              </w:rPr>
              <w:t xml:space="preserve"> україномовний </w:t>
            </w:r>
            <w:proofErr w:type="spellStart"/>
            <w:r>
              <w:rPr>
                <w:lang w:val="uk-UA"/>
              </w:rPr>
              <w:t>істо-</w:t>
            </w:r>
            <w:proofErr w:type="spellEnd"/>
          </w:p>
          <w:p w:rsidR="0062016F" w:rsidRDefault="0062016F">
            <w:pPr>
              <w:ind w:right="-8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ричний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Роман «Чорна рада». Показ протистояння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сил державотворення й </w:t>
            </w:r>
            <w:proofErr w:type="spellStart"/>
            <w:r>
              <w:rPr>
                <w:lang w:val="uk-UA"/>
              </w:rPr>
              <w:t>руйнівництва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Образи та </w:t>
            </w:r>
            <w:proofErr w:type="spellStart"/>
            <w:r>
              <w:rPr>
                <w:lang w:val="uk-UA"/>
              </w:rPr>
              <w:t>їдеї</w:t>
            </w:r>
            <w:proofErr w:type="spellEnd"/>
            <w:r>
              <w:rPr>
                <w:lang w:val="uk-UA"/>
              </w:rPr>
              <w:t xml:space="preserve"> роману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КДТ</w:t>
            </w:r>
            <w:proofErr w:type="spellEnd"/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Марко Вовчок. Життя і творчість. </w:t>
            </w:r>
            <w:proofErr w:type="spellStart"/>
            <w:r>
              <w:rPr>
                <w:lang w:val="uk-UA"/>
              </w:rPr>
              <w:t>Оповідан-</w:t>
            </w:r>
            <w:proofErr w:type="spellEnd"/>
          </w:p>
          <w:p w:rsidR="0062016F" w:rsidRDefault="0062016F">
            <w:pPr>
              <w:ind w:right="-8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«Максим </w:t>
            </w:r>
            <w:proofErr w:type="spellStart"/>
            <w:r>
              <w:rPr>
                <w:lang w:val="uk-UA"/>
              </w:rPr>
              <w:t>Гримач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Оповідання «Максим </w:t>
            </w:r>
            <w:proofErr w:type="spellStart"/>
            <w:r>
              <w:rPr>
                <w:lang w:val="uk-UA"/>
              </w:rPr>
              <w:t>Гримач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b/>
                <w:lang w:val="uk-UA"/>
              </w:rPr>
              <w:t>Контрольна робота № 7</w:t>
            </w:r>
            <w:r>
              <w:rPr>
                <w:lang w:val="uk-UA"/>
              </w:rPr>
              <w:t xml:space="preserve">. П.Куліш. Марко 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Вовчок (</w:t>
            </w:r>
            <w:r>
              <w:rPr>
                <w:i/>
                <w:lang w:val="uk-UA"/>
              </w:rPr>
              <w:t>тестування</w:t>
            </w:r>
            <w:r>
              <w:rPr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jc w:val="center"/>
              <w:rPr>
                <w:lang w:val="uk-UA"/>
              </w:rPr>
            </w:pPr>
          </w:p>
          <w:p w:rsidR="0062016F" w:rsidRDefault="0062016F">
            <w:pPr>
              <w:ind w:right="-8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800000"/>
                <w:sz w:val="28"/>
                <w:szCs w:val="28"/>
                <w:lang w:val="uk-UA"/>
              </w:rPr>
              <w:t>Із літератури ХХ ст.</w:t>
            </w: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 xml:space="preserve">Вступ. Література ХХ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мистецтво </w:t>
            </w:r>
            <w:proofErr w:type="spellStart"/>
            <w:r>
              <w:rPr>
                <w:lang w:val="uk-UA"/>
              </w:rPr>
              <w:t>онов-</w:t>
            </w:r>
            <w:proofErr w:type="spellEnd"/>
          </w:p>
          <w:p w:rsidR="0062016F" w:rsidRDefault="0062016F">
            <w:pPr>
              <w:ind w:right="-8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лених</w:t>
            </w:r>
            <w:proofErr w:type="spellEnd"/>
            <w:r>
              <w:rPr>
                <w:lang w:val="uk-UA"/>
              </w:rPr>
              <w:t xml:space="preserve"> традицій і сміливого новаторства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Українська еміграційна література ХХ ст.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І.Багряний «Тигролови»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І.Багряний «Тигролови». Гуманістична ідея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перемоги добра над злом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Головний герой роману – сильний тип укр.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людини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lastRenderedPageBreak/>
              <w:t>65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УМР № 4. </w:t>
            </w:r>
            <w:r>
              <w:rPr>
                <w:lang w:val="uk-UA"/>
              </w:rPr>
              <w:t>Складання анкети головного героя улюбленого твору (у)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Сучасна візуальна (зорова) поезія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Поезії сучасного укр. письменника Василя</w:t>
            </w:r>
          </w:p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Герасим’юка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Іван Липа. Притча «У невідому путь»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b/>
                <w:lang w:val="uk-UA"/>
              </w:rPr>
              <w:t xml:space="preserve">Контрольна робота № 8. </w:t>
            </w:r>
            <w:r>
              <w:rPr>
                <w:lang w:val="uk-UA"/>
              </w:rPr>
              <w:t xml:space="preserve">Із літератури </w:t>
            </w:r>
          </w:p>
          <w:p w:rsidR="0062016F" w:rsidRDefault="0062016F">
            <w:pPr>
              <w:ind w:right="-820"/>
              <w:rPr>
                <w:i/>
                <w:lang w:val="uk-UA"/>
              </w:rPr>
            </w:pPr>
            <w:r>
              <w:rPr>
                <w:lang w:val="uk-UA"/>
              </w:rPr>
              <w:t>ХХ ст. (</w:t>
            </w:r>
            <w:r>
              <w:rPr>
                <w:i/>
                <w:lang w:val="uk-UA"/>
              </w:rPr>
              <w:t>тестування)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6F" w:rsidRDefault="0062016F">
            <w:pPr>
              <w:ind w:right="-820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Урок літератури рідного краю №2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  <w:tr w:rsidR="0062016F" w:rsidTr="006201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F" w:rsidRDefault="0062016F">
            <w:pPr>
              <w:ind w:right="-820"/>
              <w:rPr>
                <w:lang w:val="uk-UA"/>
              </w:rPr>
            </w:pPr>
          </w:p>
        </w:tc>
      </w:tr>
    </w:tbl>
    <w:p w:rsidR="0062016F" w:rsidRDefault="0062016F" w:rsidP="0062016F">
      <w:pPr>
        <w:ind w:left="-1620" w:right="-820"/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Default="0062016F" w:rsidP="0062016F">
      <w:pPr>
        <w:rPr>
          <w:lang w:val="uk-UA"/>
        </w:rPr>
      </w:pPr>
    </w:p>
    <w:p w:rsidR="0062016F" w:rsidRPr="0062016F" w:rsidRDefault="0062016F">
      <w:pPr>
        <w:rPr>
          <w:lang w:val="uk-UA"/>
        </w:rPr>
      </w:pPr>
    </w:p>
    <w:sectPr w:rsidR="0062016F" w:rsidRPr="0062016F" w:rsidSect="00B20E6A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0E6A"/>
    <w:rsid w:val="000537CF"/>
    <w:rsid w:val="004359A7"/>
    <w:rsid w:val="0062016F"/>
    <w:rsid w:val="0065292D"/>
    <w:rsid w:val="00967262"/>
    <w:rsid w:val="00B2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0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0E6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2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Ромф</dc:creator>
  <cp:lastModifiedBy>Ромф</cp:lastModifiedBy>
  <cp:revision>4</cp:revision>
  <dcterms:created xsi:type="dcterms:W3CDTF">2015-02-10T18:51:00Z</dcterms:created>
  <dcterms:modified xsi:type="dcterms:W3CDTF">2015-02-10T19:10:00Z</dcterms:modified>
</cp:coreProperties>
</file>