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F4" w:rsidRPr="00A423C5" w:rsidRDefault="003D2AF4" w:rsidP="003D2A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i/>
          <w:color w:val="000000"/>
          <w:sz w:val="36"/>
          <w:szCs w:val="36"/>
          <w:lang w:val="uk-UA" w:eastAsia="ru-RU"/>
        </w:rPr>
      </w:pPr>
      <w:r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val="uk-UA" w:eastAsia="ru-RU"/>
        </w:rPr>
        <w:t>Т</w:t>
      </w:r>
      <w:r w:rsidRPr="00A423C5"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eastAsia="ru-RU"/>
        </w:rPr>
        <w:t>вор</w:t>
      </w:r>
      <w:r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val="uk-UA" w:eastAsia="ru-RU"/>
        </w:rPr>
        <w:t>и</w:t>
      </w:r>
      <w:r w:rsidRPr="00A423C5"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A423C5"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eastAsia="ru-RU"/>
        </w:rPr>
        <w:t>українськ</w:t>
      </w:r>
      <w:r w:rsidRPr="00A423C5"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val="uk-UA" w:eastAsia="ru-RU"/>
        </w:rPr>
        <w:t>ої</w:t>
      </w:r>
      <w:proofErr w:type="spellEnd"/>
      <w:r w:rsidRPr="00A423C5"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A423C5"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eastAsia="ru-RU"/>
        </w:rPr>
        <w:t>літератур</w:t>
      </w:r>
      <w:proofErr w:type="spellEnd"/>
      <w:r w:rsidRPr="00A423C5">
        <w:rPr>
          <w:rFonts w:ascii="Arial Unicode MS" w:eastAsia="Arial Unicode MS" w:hAnsi="Arial Unicode MS" w:cs="Arial Unicode MS"/>
          <w:b/>
          <w:bCs/>
          <w:i/>
          <w:color w:val="000000"/>
          <w:sz w:val="36"/>
          <w:szCs w:val="36"/>
          <w:lang w:val="uk-UA" w:eastAsia="ru-RU"/>
        </w:rPr>
        <w:t>и, які винесені на ЗНО</w:t>
      </w:r>
    </w:p>
    <w:p w:rsidR="003D2AF4" w:rsidRDefault="003D2AF4" w:rsidP="003D2AF4">
      <w:pPr>
        <w:pStyle w:val="a3"/>
        <w:shd w:val="clear" w:color="auto" w:fill="FFFFFF"/>
        <w:spacing w:before="0" w:beforeAutospacing="0" w:after="24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proofErr w:type="spellStart"/>
      <w:r>
        <w:rPr>
          <w:rFonts w:ascii="Verdana" w:hAnsi="Verdana"/>
          <w:color w:val="333333"/>
          <w:sz w:val="28"/>
          <w:szCs w:val="28"/>
        </w:rPr>
        <w:t>Історична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пісня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«Ой Морозе, </w:t>
      </w:r>
      <w:proofErr w:type="spellStart"/>
      <w:r>
        <w:rPr>
          <w:rFonts w:ascii="Verdana" w:hAnsi="Verdana"/>
          <w:color w:val="333333"/>
          <w:sz w:val="28"/>
          <w:szCs w:val="28"/>
        </w:rPr>
        <w:t>Морозенку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Історична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пісня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Чи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не той то</w:t>
      </w:r>
      <w:proofErr w:type="gramStart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Х</w:t>
      </w:r>
      <w:proofErr w:type="gramEnd"/>
      <w:r>
        <w:rPr>
          <w:rFonts w:ascii="Verdana" w:hAnsi="Verdana"/>
          <w:color w:val="333333"/>
          <w:sz w:val="28"/>
          <w:szCs w:val="28"/>
        </w:rPr>
        <w:t>міль</w:t>
      </w:r>
      <w:proofErr w:type="spellEnd"/>
      <w:r>
        <w:rPr>
          <w:rFonts w:ascii="Verdana" w:hAnsi="Verdana"/>
          <w:color w:val="333333"/>
          <w:sz w:val="28"/>
          <w:szCs w:val="28"/>
        </w:rPr>
        <w:t>».</w:t>
      </w:r>
      <w:r>
        <w:rPr>
          <w:rFonts w:ascii="Verdana" w:hAnsi="Verdana"/>
          <w:color w:val="333333"/>
          <w:sz w:val="28"/>
          <w:szCs w:val="28"/>
        </w:rPr>
        <w:br/>
        <w:t xml:space="preserve">Маруся </w:t>
      </w:r>
      <w:proofErr w:type="spellStart"/>
      <w:r>
        <w:rPr>
          <w:rFonts w:ascii="Verdana" w:hAnsi="Verdana"/>
          <w:color w:val="333333"/>
          <w:sz w:val="28"/>
          <w:szCs w:val="28"/>
        </w:rPr>
        <w:t>Чурай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Віють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вітри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  <w:t xml:space="preserve">Маруся </w:t>
      </w:r>
      <w:proofErr w:type="spellStart"/>
      <w:r>
        <w:rPr>
          <w:rFonts w:ascii="Verdana" w:hAnsi="Verdana"/>
          <w:color w:val="333333"/>
          <w:sz w:val="28"/>
          <w:szCs w:val="28"/>
        </w:rPr>
        <w:t>Чурай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«За </w:t>
      </w:r>
      <w:proofErr w:type="spellStart"/>
      <w:proofErr w:type="gramStart"/>
      <w:r>
        <w:rPr>
          <w:rFonts w:ascii="Verdana" w:hAnsi="Verdana"/>
          <w:color w:val="333333"/>
          <w:sz w:val="28"/>
          <w:szCs w:val="28"/>
        </w:rPr>
        <w:t>св</w:t>
      </w:r>
      <w:proofErr w:type="gramEnd"/>
      <w:r>
        <w:rPr>
          <w:rFonts w:ascii="Verdana" w:hAnsi="Verdana"/>
          <w:color w:val="333333"/>
          <w:sz w:val="28"/>
          <w:szCs w:val="28"/>
        </w:rPr>
        <w:t>іт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встали </w:t>
      </w:r>
      <w:proofErr w:type="spellStart"/>
      <w:r>
        <w:rPr>
          <w:rFonts w:ascii="Verdana" w:hAnsi="Verdana"/>
          <w:color w:val="333333"/>
          <w:sz w:val="28"/>
          <w:szCs w:val="28"/>
        </w:rPr>
        <w:t>козаченьки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  <w:t xml:space="preserve">«Дума про Марусю </w:t>
      </w:r>
      <w:proofErr w:type="spellStart"/>
      <w:r>
        <w:rPr>
          <w:rFonts w:ascii="Verdana" w:hAnsi="Verdana"/>
          <w:color w:val="333333"/>
          <w:sz w:val="28"/>
          <w:szCs w:val="28"/>
        </w:rPr>
        <w:t>Богуславку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Балада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Бондарівна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Повість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минулих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літ</w:t>
      </w:r>
      <w:proofErr w:type="spellEnd"/>
      <w:r>
        <w:rPr>
          <w:rFonts w:ascii="Verdana" w:hAnsi="Verdana"/>
          <w:color w:val="333333"/>
          <w:sz w:val="28"/>
          <w:szCs w:val="28"/>
        </w:rPr>
        <w:t>» (</w:t>
      </w:r>
      <w:proofErr w:type="spellStart"/>
      <w:r>
        <w:rPr>
          <w:rFonts w:ascii="Verdana" w:hAnsi="Verdana"/>
          <w:color w:val="333333"/>
          <w:sz w:val="28"/>
          <w:szCs w:val="28"/>
        </w:rPr>
        <w:t>уривки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про </w:t>
      </w:r>
      <w:proofErr w:type="spellStart"/>
      <w:r>
        <w:rPr>
          <w:rFonts w:ascii="Verdana" w:hAnsi="Verdana"/>
          <w:color w:val="333333"/>
          <w:sz w:val="28"/>
          <w:szCs w:val="28"/>
        </w:rPr>
        <w:t>заснування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Києва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, про </w:t>
      </w:r>
      <w:proofErr w:type="spellStart"/>
      <w:r>
        <w:rPr>
          <w:rFonts w:ascii="Verdana" w:hAnsi="Verdana"/>
          <w:color w:val="333333"/>
          <w:sz w:val="28"/>
          <w:szCs w:val="28"/>
        </w:rPr>
        <w:t>помсту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княгині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Ольги, про </w:t>
      </w:r>
      <w:proofErr w:type="spellStart"/>
      <w:r>
        <w:rPr>
          <w:rFonts w:ascii="Verdana" w:hAnsi="Verdana"/>
          <w:color w:val="333333"/>
          <w:sz w:val="28"/>
          <w:szCs w:val="28"/>
        </w:rPr>
        <w:t>напад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хозарів</w:t>
      </w:r>
      <w:proofErr w:type="spellEnd"/>
      <w:r>
        <w:rPr>
          <w:rFonts w:ascii="Verdana" w:hAnsi="Verdana"/>
          <w:color w:val="333333"/>
          <w:sz w:val="28"/>
          <w:szCs w:val="28"/>
        </w:rPr>
        <w:t>)</w:t>
      </w:r>
      <w:r>
        <w:rPr>
          <w:rFonts w:ascii="Verdana" w:hAnsi="Verdana"/>
          <w:color w:val="333333"/>
          <w:sz w:val="28"/>
          <w:szCs w:val="28"/>
        </w:rPr>
        <w:br/>
        <w:t>«</w:t>
      </w:r>
      <w:proofErr w:type="gramStart"/>
      <w:r>
        <w:rPr>
          <w:rFonts w:ascii="Verdana" w:hAnsi="Verdana"/>
          <w:color w:val="333333"/>
          <w:sz w:val="28"/>
          <w:szCs w:val="28"/>
        </w:rPr>
        <w:t>Слово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о полку </w:t>
      </w:r>
      <w:proofErr w:type="spellStart"/>
      <w:r>
        <w:rPr>
          <w:rFonts w:ascii="Verdana" w:hAnsi="Verdana"/>
          <w:color w:val="333333"/>
          <w:sz w:val="28"/>
          <w:szCs w:val="28"/>
        </w:rPr>
        <w:t>Ігоревім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r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333333"/>
          <w:sz w:val="28"/>
          <w:szCs w:val="28"/>
        </w:rPr>
        <w:t>Григорій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Сковорода «</w:t>
      </w:r>
      <w:proofErr w:type="spellStart"/>
      <w:r>
        <w:rPr>
          <w:rFonts w:ascii="Verdana" w:hAnsi="Verdana"/>
          <w:color w:val="333333"/>
          <w:sz w:val="28"/>
          <w:szCs w:val="28"/>
        </w:rPr>
        <w:t>De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libertate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», «Всякому </w:t>
      </w:r>
      <w:proofErr w:type="spellStart"/>
      <w:proofErr w:type="gramStart"/>
      <w:r>
        <w:rPr>
          <w:rFonts w:ascii="Verdana" w:hAnsi="Verdana"/>
          <w:color w:val="333333"/>
          <w:sz w:val="28"/>
          <w:szCs w:val="28"/>
        </w:rPr>
        <w:t>м</w:t>
      </w:r>
      <w:proofErr w:type="gramEnd"/>
      <w:r>
        <w:rPr>
          <w:rFonts w:ascii="Verdana" w:hAnsi="Verdana"/>
          <w:color w:val="333333"/>
          <w:sz w:val="28"/>
          <w:szCs w:val="28"/>
        </w:rPr>
        <w:t>істу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– </w:t>
      </w:r>
      <w:proofErr w:type="spellStart"/>
      <w:r>
        <w:rPr>
          <w:rFonts w:ascii="Verdana" w:hAnsi="Verdana"/>
          <w:color w:val="333333"/>
          <w:sz w:val="28"/>
          <w:szCs w:val="28"/>
        </w:rPr>
        <w:t>звичай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права», «</w:t>
      </w:r>
      <w:proofErr w:type="spellStart"/>
      <w:r>
        <w:rPr>
          <w:rFonts w:ascii="Verdana" w:hAnsi="Verdana"/>
          <w:color w:val="333333"/>
          <w:sz w:val="28"/>
          <w:szCs w:val="28"/>
        </w:rPr>
        <w:t>Бджола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та Шершень»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r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333333"/>
          <w:sz w:val="28"/>
          <w:szCs w:val="28"/>
        </w:rPr>
        <w:t>Іван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Котляревський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Енеїда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proofErr w:type="spellStart"/>
      <w:r>
        <w:rPr>
          <w:rFonts w:ascii="Verdana" w:hAnsi="Verdana"/>
          <w:color w:val="333333"/>
          <w:sz w:val="28"/>
          <w:szCs w:val="28"/>
        </w:rPr>
        <w:t>Іван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Котляревський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«Наталка Полтавка»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Григорій</w:t>
      </w:r>
      <w:proofErr w:type="spellEnd"/>
      <w:proofErr w:type="gramStart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К</w:t>
      </w:r>
      <w:proofErr w:type="gramEnd"/>
      <w:r>
        <w:rPr>
          <w:rFonts w:ascii="Verdana" w:hAnsi="Verdana"/>
          <w:color w:val="333333"/>
          <w:sz w:val="28"/>
          <w:szCs w:val="28"/>
        </w:rPr>
        <w:t>вітка-Основ’яненко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«Маруся»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proofErr w:type="gramStart"/>
      <w:r>
        <w:rPr>
          <w:rFonts w:ascii="Verdana" w:hAnsi="Verdana"/>
          <w:color w:val="333333"/>
          <w:sz w:val="28"/>
          <w:szCs w:val="28"/>
        </w:rPr>
        <w:t xml:space="preserve">Тарас Шевченко «До </w:t>
      </w:r>
      <w:proofErr w:type="spellStart"/>
      <w:r>
        <w:rPr>
          <w:rFonts w:ascii="Verdana" w:hAnsi="Verdana"/>
          <w:color w:val="333333"/>
          <w:sz w:val="28"/>
          <w:szCs w:val="28"/>
        </w:rPr>
        <w:t>Основ’яненка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  <w:t>«Катерина»</w:t>
      </w:r>
      <w:r>
        <w:rPr>
          <w:rFonts w:ascii="Verdana" w:hAnsi="Verdana"/>
          <w:color w:val="333333"/>
          <w:sz w:val="28"/>
          <w:szCs w:val="28"/>
        </w:rPr>
        <w:br/>
        <w:t>«Гайдамаки»</w:t>
      </w:r>
      <w:r>
        <w:rPr>
          <w:rFonts w:ascii="Verdana" w:hAnsi="Verdana"/>
          <w:color w:val="333333"/>
          <w:sz w:val="28"/>
          <w:szCs w:val="28"/>
        </w:rPr>
        <w:br/>
        <w:t>«Кавказ»</w:t>
      </w:r>
      <w:r>
        <w:rPr>
          <w:rFonts w:ascii="Verdana" w:hAnsi="Verdana"/>
          <w:color w:val="333333"/>
          <w:sz w:val="28"/>
          <w:szCs w:val="28"/>
        </w:rPr>
        <w:br/>
        <w:t>«Сон»</w:t>
      </w:r>
      <w:r>
        <w:rPr>
          <w:rFonts w:ascii="Verdana" w:hAnsi="Verdana"/>
          <w:color w:val="333333"/>
          <w:sz w:val="28"/>
          <w:szCs w:val="28"/>
        </w:rPr>
        <w:br/>
        <w:t xml:space="preserve">«І мертвим, </w:t>
      </w:r>
      <w:proofErr w:type="spellStart"/>
      <w:r>
        <w:rPr>
          <w:rFonts w:ascii="Verdana" w:hAnsi="Verdana"/>
          <w:color w:val="333333"/>
          <w:sz w:val="28"/>
          <w:szCs w:val="28"/>
        </w:rPr>
        <w:t>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живим, </w:t>
      </w:r>
      <w:proofErr w:type="spellStart"/>
      <w:r>
        <w:rPr>
          <w:rFonts w:ascii="Verdana" w:hAnsi="Verdana"/>
          <w:color w:val="333333"/>
          <w:sz w:val="28"/>
          <w:szCs w:val="28"/>
        </w:rPr>
        <w:t>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ненарожденним</w:t>
      </w:r>
      <w:proofErr w:type="spellEnd"/>
      <w:r>
        <w:rPr>
          <w:rFonts w:ascii="Verdana" w:hAnsi="Verdana"/>
          <w:color w:val="333333"/>
          <w:sz w:val="28"/>
          <w:szCs w:val="28"/>
        </w:rPr>
        <w:t>…»</w:t>
      </w:r>
      <w:r>
        <w:rPr>
          <w:rFonts w:ascii="Verdana" w:hAnsi="Verdana"/>
          <w:color w:val="333333"/>
          <w:sz w:val="28"/>
          <w:szCs w:val="28"/>
        </w:rPr>
        <w:br/>
        <w:t>«</w:t>
      </w:r>
      <w:proofErr w:type="spellStart"/>
      <w:r>
        <w:rPr>
          <w:rFonts w:ascii="Verdana" w:hAnsi="Verdana"/>
          <w:color w:val="333333"/>
          <w:sz w:val="28"/>
          <w:szCs w:val="28"/>
        </w:rPr>
        <w:t>Заповіт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  <w:t>«</w:t>
      </w:r>
      <w:proofErr w:type="spellStart"/>
      <w:r>
        <w:rPr>
          <w:rFonts w:ascii="Verdana" w:hAnsi="Verdana"/>
          <w:color w:val="333333"/>
          <w:sz w:val="28"/>
          <w:szCs w:val="28"/>
        </w:rPr>
        <w:t>Мені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однаково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proofErr w:type="gramEnd"/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proofErr w:type="spellStart"/>
      <w:r>
        <w:rPr>
          <w:rFonts w:ascii="Verdana" w:hAnsi="Verdana"/>
          <w:color w:val="333333"/>
          <w:sz w:val="28"/>
          <w:szCs w:val="28"/>
        </w:rPr>
        <w:t>Пантелеймон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Куліш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Чорна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рада»</w:t>
      </w:r>
      <w:r>
        <w:rPr>
          <w:rFonts w:ascii="Verdana" w:hAnsi="Verdana"/>
          <w:color w:val="333333"/>
          <w:sz w:val="28"/>
          <w:szCs w:val="28"/>
        </w:rPr>
        <w:br/>
        <w:t xml:space="preserve">Марко </w:t>
      </w:r>
      <w:proofErr w:type="spellStart"/>
      <w:r>
        <w:rPr>
          <w:rFonts w:ascii="Verdana" w:hAnsi="Verdana"/>
          <w:color w:val="333333"/>
          <w:sz w:val="28"/>
          <w:szCs w:val="28"/>
        </w:rPr>
        <w:t>Вовчок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«Максим </w:t>
      </w:r>
      <w:proofErr w:type="spellStart"/>
      <w:r>
        <w:rPr>
          <w:rFonts w:ascii="Verdana" w:hAnsi="Verdana"/>
          <w:color w:val="333333"/>
          <w:sz w:val="28"/>
          <w:szCs w:val="28"/>
        </w:rPr>
        <w:t>Гримач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proofErr w:type="spellStart"/>
      <w:r>
        <w:rPr>
          <w:rFonts w:ascii="Verdana" w:hAnsi="Verdana"/>
          <w:color w:val="333333"/>
          <w:sz w:val="28"/>
          <w:szCs w:val="28"/>
        </w:rPr>
        <w:lastRenderedPageBreak/>
        <w:t>Іван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Нечуй-Левицький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Кайдашева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сі</w:t>
      </w:r>
      <w:proofErr w:type="gramStart"/>
      <w:r>
        <w:rPr>
          <w:rFonts w:ascii="Verdana" w:hAnsi="Verdana"/>
          <w:color w:val="333333"/>
          <w:sz w:val="28"/>
          <w:szCs w:val="28"/>
        </w:rPr>
        <w:t>м’я</w:t>
      </w:r>
      <w:proofErr w:type="spellEnd"/>
      <w:proofErr w:type="gram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Панас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Мирний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Хіба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ревуть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воли, як </w:t>
      </w:r>
      <w:proofErr w:type="spellStart"/>
      <w:r>
        <w:rPr>
          <w:rFonts w:ascii="Verdana" w:hAnsi="Verdana"/>
          <w:color w:val="333333"/>
          <w:sz w:val="28"/>
          <w:szCs w:val="28"/>
        </w:rPr>
        <w:t>ясла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повні</w:t>
      </w:r>
      <w:proofErr w:type="spellEnd"/>
      <w:r>
        <w:rPr>
          <w:rFonts w:ascii="Verdana" w:hAnsi="Verdana"/>
          <w:color w:val="333333"/>
          <w:sz w:val="28"/>
          <w:szCs w:val="28"/>
        </w:rPr>
        <w:t>?»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Іван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Карпенко-Карий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«Мартин </w:t>
      </w:r>
      <w:proofErr w:type="spellStart"/>
      <w:r>
        <w:rPr>
          <w:rFonts w:ascii="Verdana" w:hAnsi="Verdana"/>
          <w:color w:val="333333"/>
          <w:sz w:val="28"/>
          <w:szCs w:val="28"/>
        </w:rPr>
        <w:t>Боруля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Іван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Франко «</w:t>
      </w:r>
      <w:proofErr w:type="spellStart"/>
      <w:r>
        <w:rPr>
          <w:rFonts w:ascii="Verdana" w:hAnsi="Verdana"/>
          <w:color w:val="333333"/>
          <w:sz w:val="28"/>
          <w:szCs w:val="28"/>
        </w:rPr>
        <w:t>Гімн</w:t>
      </w:r>
      <w:proofErr w:type="spellEnd"/>
      <w:r>
        <w:rPr>
          <w:rFonts w:ascii="Verdana" w:hAnsi="Verdana"/>
          <w:color w:val="333333"/>
          <w:sz w:val="28"/>
          <w:szCs w:val="28"/>
        </w:rPr>
        <w:t>», «</w:t>
      </w:r>
      <w:proofErr w:type="spellStart"/>
      <w:r>
        <w:rPr>
          <w:rFonts w:ascii="Verdana" w:hAnsi="Verdana"/>
          <w:color w:val="333333"/>
          <w:sz w:val="28"/>
          <w:szCs w:val="28"/>
        </w:rPr>
        <w:t>Чого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являєшся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мені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у </w:t>
      </w:r>
      <w:proofErr w:type="spellStart"/>
      <w:r>
        <w:rPr>
          <w:rFonts w:ascii="Verdana" w:hAnsi="Verdana"/>
          <w:color w:val="333333"/>
          <w:sz w:val="28"/>
          <w:szCs w:val="28"/>
        </w:rPr>
        <w:t>сні</w:t>
      </w:r>
      <w:proofErr w:type="spellEnd"/>
      <w:r>
        <w:rPr>
          <w:rFonts w:ascii="Verdana" w:hAnsi="Verdana"/>
          <w:color w:val="333333"/>
          <w:sz w:val="28"/>
          <w:szCs w:val="28"/>
        </w:rPr>
        <w:t>», «</w:t>
      </w:r>
      <w:proofErr w:type="spellStart"/>
      <w:r>
        <w:rPr>
          <w:rFonts w:ascii="Verdana" w:hAnsi="Verdana"/>
          <w:color w:val="333333"/>
          <w:sz w:val="28"/>
          <w:szCs w:val="28"/>
        </w:rPr>
        <w:t>Мойсей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Михайло </w:t>
      </w:r>
      <w:proofErr w:type="spellStart"/>
      <w:r>
        <w:rPr>
          <w:rFonts w:ascii="Verdana" w:hAnsi="Verdana"/>
          <w:color w:val="333333"/>
          <w:sz w:val="28"/>
          <w:szCs w:val="28"/>
        </w:rPr>
        <w:t>Коцюбинський</w:t>
      </w:r>
      <w:proofErr w:type="spellEnd"/>
      <w:r>
        <w:rPr>
          <w:rFonts w:ascii="Verdana" w:hAnsi="Verdana"/>
          <w:color w:val="333333"/>
          <w:sz w:val="28"/>
          <w:szCs w:val="28"/>
        </w:rPr>
        <w:t>. «</w:t>
      </w:r>
      <w:proofErr w:type="spellStart"/>
      <w:r>
        <w:rPr>
          <w:rFonts w:ascii="Verdana" w:hAnsi="Verdana"/>
          <w:color w:val="333333"/>
          <w:sz w:val="28"/>
          <w:szCs w:val="28"/>
        </w:rPr>
        <w:t>Тіні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забутих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предків</w:t>
      </w:r>
      <w:proofErr w:type="spellEnd"/>
      <w:r>
        <w:rPr>
          <w:rFonts w:ascii="Verdana" w:hAnsi="Verdana"/>
          <w:color w:val="333333"/>
          <w:sz w:val="28"/>
          <w:szCs w:val="28"/>
        </w:rPr>
        <w:t>», «</w:t>
      </w:r>
      <w:proofErr w:type="spellStart"/>
      <w:r>
        <w:rPr>
          <w:rFonts w:ascii="Verdana" w:hAnsi="Verdana"/>
          <w:color w:val="333333"/>
          <w:sz w:val="28"/>
          <w:szCs w:val="28"/>
        </w:rPr>
        <w:t>Intermezzo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  <w:t xml:space="preserve">Ольга </w:t>
      </w:r>
      <w:proofErr w:type="spellStart"/>
      <w:r>
        <w:rPr>
          <w:rFonts w:ascii="Verdana" w:hAnsi="Verdana"/>
          <w:color w:val="333333"/>
          <w:sz w:val="28"/>
          <w:szCs w:val="28"/>
        </w:rPr>
        <w:t>Кобилянська</w:t>
      </w:r>
      <w:proofErr w:type="spellEnd"/>
      <w:r>
        <w:rPr>
          <w:rFonts w:ascii="Verdana" w:hAnsi="Verdana"/>
          <w:color w:val="333333"/>
          <w:sz w:val="28"/>
          <w:szCs w:val="28"/>
        </w:rPr>
        <w:t>. «Земля»</w:t>
      </w:r>
      <w:r>
        <w:rPr>
          <w:rFonts w:ascii="Verdana" w:hAnsi="Verdana"/>
          <w:color w:val="333333"/>
          <w:sz w:val="28"/>
          <w:szCs w:val="28"/>
        </w:rPr>
        <w:br/>
        <w:t xml:space="preserve">Леся </w:t>
      </w:r>
      <w:proofErr w:type="spellStart"/>
      <w:r>
        <w:rPr>
          <w:rFonts w:ascii="Verdana" w:hAnsi="Verdana"/>
          <w:color w:val="333333"/>
          <w:sz w:val="28"/>
          <w:szCs w:val="28"/>
        </w:rPr>
        <w:t>Українка</w:t>
      </w:r>
      <w:proofErr w:type="spellEnd"/>
      <w:r>
        <w:rPr>
          <w:rFonts w:ascii="Verdana" w:hAnsi="Verdana"/>
          <w:color w:val="333333"/>
          <w:sz w:val="28"/>
          <w:szCs w:val="28"/>
        </w:rPr>
        <w:t>. «</w:t>
      </w:r>
      <w:proofErr w:type="spellStart"/>
      <w:r>
        <w:rPr>
          <w:rFonts w:ascii="Verdana" w:hAnsi="Verdana"/>
          <w:color w:val="333333"/>
          <w:sz w:val="28"/>
          <w:szCs w:val="28"/>
        </w:rPr>
        <w:t>Contra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spem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spero</w:t>
      </w:r>
      <w:proofErr w:type="spellEnd"/>
      <w:r>
        <w:rPr>
          <w:rFonts w:ascii="Verdana" w:hAnsi="Verdana"/>
          <w:color w:val="333333"/>
          <w:sz w:val="28"/>
          <w:szCs w:val="28"/>
        </w:rPr>
        <w:t>!», «</w:t>
      </w:r>
      <w:proofErr w:type="spellStart"/>
      <w:r>
        <w:rPr>
          <w:rFonts w:ascii="Verdana" w:hAnsi="Verdana"/>
          <w:color w:val="333333"/>
          <w:sz w:val="28"/>
          <w:szCs w:val="28"/>
        </w:rPr>
        <w:t>Лісова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8"/>
          <w:szCs w:val="28"/>
        </w:rPr>
        <w:t>п</w:t>
      </w:r>
      <w:proofErr w:type="gramEnd"/>
      <w:r>
        <w:rPr>
          <w:rFonts w:ascii="Verdana" w:hAnsi="Verdana"/>
          <w:color w:val="333333"/>
          <w:sz w:val="28"/>
          <w:szCs w:val="28"/>
        </w:rPr>
        <w:t>існя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  <w:t xml:space="preserve">Василь </w:t>
      </w:r>
      <w:proofErr w:type="spellStart"/>
      <w:r>
        <w:rPr>
          <w:rFonts w:ascii="Verdana" w:hAnsi="Verdana"/>
          <w:color w:val="333333"/>
          <w:sz w:val="28"/>
          <w:szCs w:val="28"/>
        </w:rPr>
        <w:t>Стефаник</w:t>
      </w:r>
      <w:proofErr w:type="spellEnd"/>
      <w:r>
        <w:rPr>
          <w:rFonts w:ascii="Verdana" w:hAnsi="Verdana"/>
          <w:color w:val="333333"/>
          <w:sz w:val="28"/>
          <w:szCs w:val="28"/>
        </w:rPr>
        <w:t>. «</w:t>
      </w:r>
      <w:proofErr w:type="spellStart"/>
      <w:r>
        <w:rPr>
          <w:rFonts w:ascii="Verdana" w:hAnsi="Verdana"/>
          <w:color w:val="333333"/>
          <w:sz w:val="28"/>
          <w:szCs w:val="28"/>
        </w:rPr>
        <w:t>Камінний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хрест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Микола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Вороний. «</w:t>
      </w:r>
      <w:proofErr w:type="spellStart"/>
      <w:r>
        <w:rPr>
          <w:rFonts w:ascii="Verdana" w:hAnsi="Verdana"/>
          <w:color w:val="333333"/>
          <w:sz w:val="28"/>
          <w:szCs w:val="28"/>
        </w:rPr>
        <w:t>Блакитна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Панна»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Олександр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Олесь «</w:t>
      </w:r>
      <w:proofErr w:type="spellStart"/>
      <w:r>
        <w:rPr>
          <w:rFonts w:ascii="Verdana" w:hAnsi="Verdana"/>
          <w:color w:val="333333"/>
          <w:sz w:val="28"/>
          <w:szCs w:val="28"/>
        </w:rPr>
        <w:t>Чари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ночі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», «О слово </w:t>
      </w:r>
      <w:proofErr w:type="spellStart"/>
      <w:proofErr w:type="gramStart"/>
      <w:r>
        <w:rPr>
          <w:rFonts w:ascii="Verdana" w:hAnsi="Verdana"/>
          <w:color w:val="333333"/>
          <w:sz w:val="28"/>
          <w:szCs w:val="28"/>
        </w:rPr>
        <w:t>р</w:t>
      </w:r>
      <w:proofErr w:type="gramEnd"/>
      <w:r>
        <w:rPr>
          <w:rFonts w:ascii="Verdana" w:hAnsi="Verdana"/>
          <w:color w:val="333333"/>
          <w:sz w:val="28"/>
          <w:szCs w:val="28"/>
        </w:rPr>
        <w:t>ідне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! </w:t>
      </w:r>
      <w:proofErr w:type="gramStart"/>
      <w:r>
        <w:rPr>
          <w:rFonts w:ascii="Verdana" w:hAnsi="Verdana"/>
          <w:color w:val="333333"/>
          <w:sz w:val="28"/>
          <w:szCs w:val="28"/>
        </w:rPr>
        <w:t>Орле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скутий</w:t>
      </w:r>
      <w:proofErr w:type="spellEnd"/>
      <w:r>
        <w:rPr>
          <w:rFonts w:ascii="Verdana" w:hAnsi="Verdana"/>
          <w:color w:val="333333"/>
          <w:sz w:val="28"/>
          <w:szCs w:val="28"/>
        </w:rPr>
        <w:t>!..»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Володимир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Винниченко. «Момент»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Павло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Тичина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«О панно </w:t>
      </w:r>
      <w:proofErr w:type="spellStart"/>
      <w:r>
        <w:rPr>
          <w:rFonts w:ascii="Verdana" w:hAnsi="Verdana"/>
          <w:color w:val="333333"/>
          <w:sz w:val="28"/>
          <w:szCs w:val="28"/>
        </w:rPr>
        <w:t>Інно</w:t>
      </w:r>
      <w:proofErr w:type="spellEnd"/>
      <w:r>
        <w:rPr>
          <w:rFonts w:ascii="Verdana" w:hAnsi="Verdana"/>
          <w:color w:val="333333"/>
          <w:sz w:val="28"/>
          <w:szCs w:val="28"/>
        </w:rPr>
        <w:t>», «Арфами, арфами…», «</w:t>
      </w:r>
      <w:proofErr w:type="spellStart"/>
      <w:r>
        <w:rPr>
          <w:rFonts w:ascii="Verdana" w:hAnsi="Verdana"/>
          <w:color w:val="333333"/>
          <w:sz w:val="28"/>
          <w:szCs w:val="28"/>
        </w:rPr>
        <w:t>Ви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знаєте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, як липа </w:t>
      </w:r>
      <w:proofErr w:type="spellStart"/>
      <w:r>
        <w:rPr>
          <w:rFonts w:ascii="Verdana" w:hAnsi="Verdana"/>
          <w:color w:val="333333"/>
          <w:sz w:val="28"/>
          <w:szCs w:val="28"/>
        </w:rPr>
        <w:t>шелестить</w:t>
      </w:r>
      <w:proofErr w:type="spellEnd"/>
      <w:r>
        <w:rPr>
          <w:rFonts w:ascii="Verdana" w:hAnsi="Verdana"/>
          <w:color w:val="333333"/>
          <w:sz w:val="28"/>
          <w:szCs w:val="28"/>
        </w:rPr>
        <w:t>…»</w:t>
      </w:r>
      <w:r>
        <w:rPr>
          <w:rFonts w:ascii="Verdana" w:hAnsi="Verdana"/>
          <w:color w:val="333333"/>
          <w:sz w:val="28"/>
          <w:szCs w:val="28"/>
        </w:rPr>
        <w:br/>
        <w:t xml:space="preserve">Максим </w:t>
      </w:r>
      <w:proofErr w:type="spellStart"/>
      <w:r>
        <w:rPr>
          <w:rFonts w:ascii="Verdana" w:hAnsi="Verdana"/>
          <w:color w:val="333333"/>
          <w:sz w:val="28"/>
          <w:szCs w:val="28"/>
        </w:rPr>
        <w:t>Рильський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«Молюсь </w:t>
      </w:r>
      <w:proofErr w:type="spellStart"/>
      <w:r>
        <w:rPr>
          <w:rFonts w:ascii="Verdana" w:hAnsi="Verdana"/>
          <w:color w:val="333333"/>
          <w:sz w:val="28"/>
          <w:szCs w:val="28"/>
        </w:rPr>
        <w:t>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вірю</w:t>
      </w:r>
      <w:proofErr w:type="spellEnd"/>
      <w:r>
        <w:rPr>
          <w:rFonts w:ascii="Verdana" w:hAnsi="Verdana"/>
          <w:color w:val="333333"/>
          <w:sz w:val="28"/>
          <w:szCs w:val="28"/>
        </w:rPr>
        <w:t>…»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Микола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Хвильовий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«Я (Романтика)»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Юрій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Яновський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Подвійне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коло», «Шаланда в </w:t>
      </w:r>
      <w:proofErr w:type="spellStart"/>
      <w:r>
        <w:rPr>
          <w:rFonts w:ascii="Verdana" w:hAnsi="Verdana"/>
          <w:color w:val="333333"/>
          <w:sz w:val="28"/>
          <w:szCs w:val="28"/>
        </w:rPr>
        <w:t>морі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Володимир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Сосюра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Любіть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Україну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Валер’ян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8"/>
          <w:szCs w:val="28"/>
        </w:rPr>
        <w:t>П</w:t>
      </w:r>
      <w:proofErr w:type="gramEnd"/>
      <w:r>
        <w:rPr>
          <w:rFonts w:ascii="Verdana" w:hAnsi="Verdana"/>
          <w:color w:val="333333"/>
          <w:sz w:val="28"/>
          <w:szCs w:val="28"/>
        </w:rPr>
        <w:t>ідмогильний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Місто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  <w:t xml:space="preserve">Остап Вишня «Моя </w:t>
      </w:r>
      <w:proofErr w:type="spellStart"/>
      <w:r>
        <w:rPr>
          <w:rFonts w:ascii="Verdana" w:hAnsi="Verdana"/>
          <w:color w:val="333333"/>
          <w:sz w:val="28"/>
          <w:szCs w:val="28"/>
        </w:rPr>
        <w:t>автобіографія</w:t>
      </w:r>
      <w:proofErr w:type="spellEnd"/>
      <w:r>
        <w:rPr>
          <w:rFonts w:ascii="Verdana" w:hAnsi="Verdana"/>
          <w:color w:val="333333"/>
          <w:sz w:val="28"/>
          <w:szCs w:val="28"/>
        </w:rPr>
        <w:t>», «Сом»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Микола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Куліш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«Мина </w:t>
      </w:r>
      <w:proofErr w:type="spellStart"/>
      <w:r>
        <w:rPr>
          <w:rFonts w:ascii="Verdana" w:hAnsi="Verdana"/>
          <w:color w:val="333333"/>
          <w:sz w:val="28"/>
          <w:szCs w:val="28"/>
        </w:rPr>
        <w:t>Мазайло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Богда</w:t>
      </w:r>
      <w:proofErr w:type="gramStart"/>
      <w:r>
        <w:rPr>
          <w:rFonts w:ascii="Verdana" w:hAnsi="Verdana"/>
          <w:color w:val="333333"/>
          <w:sz w:val="28"/>
          <w:szCs w:val="28"/>
        </w:rPr>
        <w:t>н-</w:t>
      </w:r>
      <w:proofErr w:type="gramEnd"/>
      <w:r>
        <w:rPr>
          <w:rFonts w:ascii="Verdana" w:hAnsi="Verdana"/>
          <w:color w:val="333333"/>
          <w:sz w:val="28"/>
          <w:szCs w:val="28"/>
        </w:rPr>
        <w:t>Ігор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Антонич «</w:t>
      </w:r>
      <w:proofErr w:type="spellStart"/>
      <w:r>
        <w:rPr>
          <w:rFonts w:ascii="Verdana" w:hAnsi="Verdana"/>
          <w:color w:val="333333"/>
          <w:sz w:val="28"/>
          <w:szCs w:val="28"/>
        </w:rPr>
        <w:t>Різдво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Олександр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Довженко «</w:t>
      </w:r>
      <w:proofErr w:type="spellStart"/>
      <w:r>
        <w:rPr>
          <w:rFonts w:ascii="Verdana" w:hAnsi="Verdana"/>
          <w:color w:val="333333"/>
          <w:sz w:val="28"/>
          <w:szCs w:val="28"/>
        </w:rPr>
        <w:t>Україна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в </w:t>
      </w:r>
      <w:proofErr w:type="spellStart"/>
      <w:r>
        <w:rPr>
          <w:rFonts w:ascii="Verdana" w:hAnsi="Verdana"/>
          <w:color w:val="333333"/>
          <w:sz w:val="28"/>
          <w:szCs w:val="28"/>
        </w:rPr>
        <w:t>огні</w:t>
      </w:r>
      <w:proofErr w:type="spellEnd"/>
      <w:r>
        <w:rPr>
          <w:rFonts w:ascii="Verdana" w:hAnsi="Verdana"/>
          <w:color w:val="333333"/>
          <w:sz w:val="28"/>
          <w:szCs w:val="28"/>
        </w:rPr>
        <w:t>», «Зачарована Десна»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Андрій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Малишко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Пісня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про рушник»</w:t>
      </w:r>
      <w:r>
        <w:rPr>
          <w:rFonts w:ascii="Verdana" w:hAnsi="Verdana"/>
          <w:color w:val="333333"/>
          <w:sz w:val="28"/>
          <w:szCs w:val="28"/>
        </w:rPr>
        <w:br/>
        <w:t xml:space="preserve">Олесь Гончар «За </w:t>
      </w:r>
      <w:proofErr w:type="spellStart"/>
      <w:r>
        <w:rPr>
          <w:rFonts w:ascii="Verdana" w:hAnsi="Verdana"/>
          <w:color w:val="333333"/>
          <w:sz w:val="28"/>
          <w:szCs w:val="28"/>
        </w:rPr>
        <w:t>мить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щастя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proofErr w:type="spellStart"/>
      <w:r>
        <w:rPr>
          <w:rFonts w:ascii="Verdana" w:hAnsi="Verdana"/>
          <w:color w:val="333333"/>
          <w:sz w:val="28"/>
          <w:szCs w:val="28"/>
        </w:rPr>
        <w:t>Григі</w:t>
      </w:r>
      <w:proofErr w:type="gramStart"/>
      <w:r>
        <w:rPr>
          <w:rFonts w:ascii="Verdana" w:hAnsi="Verdana"/>
          <w:color w:val="333333"/>
          <w:sz w:val="28"/>
          <w:szCs w:val="28"/>
        </w:rPr>
        <w:t>р</w:t>
      </w:r>
      <w:proofErr w:type="spellEnd"/>
      <w:proofErr w:type="gram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Тютюнник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«Три </w:t>
      </w:r>
      <w:proofErr w:type="spellStart"/>
      <w:r>
        <w:rPr>
          <w:rFonts w:ascii="Verdana" w:hAnsi="Verdana"/>
          <w:color w:val="333333"/>
          <w:sz w:val="28"/>
          <w:szCs w:val="28"/>
        </w:rPr>
        <w:t>зозулі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з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поклоном»</w:t>
      </w:r>
      <w:r>
        <w:rPr>
          <w:rFonts w:ascii="Verdana" w:hAnsi="Verdana"/>
          <w:color w:val="333333"/>
          <w:sz w:val="28"/>
          <w:szCs w:val="28"/>
        </w:rPr>
        <w:br/>
        <w:t>Василь Симоненко «</w:t>
      </w:r>
      <w:proofErr w:type="spellStart"/>
      <w:r>
        <w:rPr>
          <w:rFonts w:ascii="Verdana" w:hAnsi="Verdana"/>
          <w:color w:val="333333"/>
          <w:sz w:val="28"/>
          <w:szCs w:val="28"/>
        </w:rPr>
        <w:t>Лебеді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материнства»</w:t>
      </w:r>
      <w:r>
        <w:rPr>
          <w:rFonts w:ascii="Verdana" w:hAnsi="Verdana"/>
          <w:color w:val="333333"/>
          <w:sz w:val="28"/>
          <w:szCs w:val="28"/>
        </w:rPr>
        <w:br/>
        <w:t xml:space="preserve">Василь </w:t>
      </w:r>
      <w:proofErr w:type="spellStart"/>
      <w:r>
        <w:rPr>
          <w:rFonts w:ascii="Verdana" w:hAnsi="Verdana"/>
          <w:color w:val="333333"/>
          <w:sz w:val="28"/>
          <w:szCs w:val="28"/>
        </w:rPr>
        <w:t>Стус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«Як добре те, </w:t>
      </w:r>
      <w:proofErr w:type="spellStart"/>
      <w:r>
        <w:rPr>
          <w:rFonts w:ascii="Verdana" w:hAnsi="Verdana"/>
          <w:color w:val="333333"/>
          <w:sz w:val="28"/>
          <w:szCs w:val="28"/>
        </w:rPr>
        <w:t>що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смерті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не боюсь я», «О земле </w:t>
      </w:r>
      <w:proofErr w:type="spellStart"/>
      <w:r>
        <w:rPr>
          <w:rFonts w:ascii="Verdana" w:hAnsi="Verdana"/>
          <w:color w:val="333333"/>
          <w:sz w:val="28"/>
          <w:szCs w:val="28"/>
        </w:rPr>
        <w:lastRenderedPageBreak/>
        <w:t>втрачена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333333"/>
          <w:sz w:val="28"/>
          <w:szCs w:val="28"/>
        </w:rPr>
        <w:t>явися</w:t>
      </w:r>
      <w:proofErr w:type="spellEnd"/>
      <w:r>
        <w:rPr>
          <w:rFonts w:ascii="Verdana" w:hAnsi="Verdana"/>
          <w:color w:val="333333"/>
          <w:sz w:val="28"/>
          <w:szCs w:val="28"/>
        </w:rPr>
        <w:t>!..»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Іван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Драч «</w:t>
      </w:r>
      <w:proofErr w:type="spellStart"/>
      <w:r>
        <w:rPr>
          <w:rFonts w:ascii="Verdana" w:hAnsi="Verdana"/>
          <w:color w:val="333333"/>
          <w:sz w:val="28"/>
          <w:szCs w:val="28"/>
        </w:rPr>
        <w:t>Балада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про </w:t>
      </w:r>
      <w:proofErr w:type="spellStart"/>
      <w:r>
        <w:rPr>
          <w:rFonts w:ascii="Verdana" w:hAnsi="Verdana"/>
          <w:color w:val="333333"/>
          <w:sz w:val="28"/>
          <w:szCs w:val="28"/>
        </w:rPr>
        <w:t>соняшник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Ліна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Костенко «</w:t>
      </w:r>
      <w:proofErr w:type="spellStart"/>
      <w:r>
        <w:rPr>
          <w:rFonts w:ascii="Verdana" w:hAnsi="Verdana"/>
          <w:color w:val="333333"/>
          <w:sz w:val="28"/>
          <w:szCs w:val="28"/>
        </w:rPr>
        <w:t>Страшні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слова, коли вони </w:t>
      </w:r>
      <w:proofErr w:type="spellStart"/>
      <w:r>
        <w:rPr>
          <w:rFonts w:ascii="Verdana" w:hAnsi="Verdana"/>
          <w:color w:val="333333"/>
          <w:sz w:val="28"/>
          <w:szCs w:val="28"/>
        </w:rPr>
        <w:t>мовчать</w:t>
      </w:r>
      <w:proofErr w:type="spellEnd"/>
      <w:r>
        <w:rPr>
          <w:rFonts w:ascii="Verdana" w:hAnsi="Verdana"/>
          <w:color w:val="333333"/>
          <w:sz w:val="28"/>
          <w:szCs w:val="28"/>
        </w:rPr>
        <w:t>», «</w:t>
      </w:r>
      <w:proofErr w:type="spellStart"/>
      <w:r>
        <w:rPr>
          <w:rFonts w:ascii="Verdana" w:hAnsi="Verdana"/>
          <w:color w:val="333333"/>
          <w:sz w:val="28"/>
          <w:szCs w:val="28"/>
        </w:rPr>
        <w:t>Українське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альфреско», «Маруся </w:t>
      </w:r>
      <w:proofErr w:type="spellStart"/>
      <w:r>
        <w:rPr>
          <w:rFonts w:ascii="Verdana" w:hAnsi="Verdana"/>
          <w:color w:val="333333"/>
          <w:sz w:val="28"/>
          <w:szCs w:val="28"/>
        </w:rPr>
        <w:t>Чурай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</w:p>
    <w:p w:rsidR="003D2AF4" w:rsidRDefault="003D2AF4" w:rsidP="003D2AF4">
      <w:pPr>
        <w:pStyle w:val="a3"/>
        <w:shd w:val="clear" w:color="auto" w:fill="FFFFFF"/>
        <w:spacing w:before="0" w:beforeAutospacing="0" w:after="0" w:afterAutospacing="0" w:line="539" w:lineRule="atLeast"/>
        <w:textAlignment w:val="baseline"/>
        <w:rPr>
          <w:rFonts w:ascii="Verdana" w:hAnsi="Verdana"/>
          <w:color w:val="333333"/>
          <w:sz w:val="28"/>
          <w:szCs w:val="28"/>
        </w:rPr>
      </w:pPr>
      <w:proofErr w:type="spellStart"/>
      <w:r>
        <w:rPr>
          <w:rFonts w:ascii="Verdana" w:hAnsi="Verdana"/>
          <w:color w:val="333333"/>
          <w:sz w:val="28"/>
          <w:szCs w:val="28"/>
        </w:rPr>
        <w:t>Іван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Багряний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</w:t>
      </w:r>
      <w:proofErr w:type="spellStart"/>
      <w:r>
        <w:rPr>
          <w:rFonts w:ascii="Verdana" w:hAnsi="Verdana"/>
          <w:color w:val="333333"/>
          <w:sz w:val="28"/>
          <w:szCs w:val="28"/>
        </w:rPr>
        <w:t>Тигролови</w:t>
      </w:r>
      <w:proofErr w:type="spellEnd"/>
      <w:r>
        <w:rPr>
          <w:rFonts w:ascii="Verdana" w:hAnsi="Verdana"/>
          <w:color w:val="333333"/>
          <w:sz w:val="28"/>
          <w:szCs w:val="28"/>
        </w:rPr>
        <w:t>»</w:t>
      </w:r>
      <w:r>
        <w:rPr>
          <w:rFonts w:ascii="Verdana" w:hAnsi="Verdana"/>
          <w:color w:val="333333"/>
          <w:sz w:val="28"/>
          <w:szCs w:val="28"/>
        </w:rPr>
        <w:br/>
      </w:r>
      <w:proofErr w:type="spellStart"/>
      <w:r>
        <w:rPr>
          <w:rFonts w:ascii="Verdana" w:hAnsi="Verdana"/>
          <w:color w:val="333333"/>
          <w:sz w:val="28"/>
          <w:szCs w:val="28"/>
        </w:rPr>
        <w:t>Євген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Маланюк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«Стилет </w:t>
      </w:r>
      <w:proofErr w:type="spellStart"/>
      <w:r>
        <w:rPr>
          <w:rFonts w:ascii="Verdana" w:hAnsi="Verdana"/>
          <w:color w:val="333333"/>
          <w:sz w:val="28"/>
          <w:szCs w:val="28"/>
        </w:rPr>
        <w:t>чи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стилос</w:t>
      </w:r>
      <w:proofErr w:type="spellEnd"/>
      <w:r>
        <w:rPr>
          <w:rFonts w:ascii="Verdana" w:hAnsi="Verdana"/>
          <w:color w:val="333333"/>
          <w:sz w:val="28"/>
          <w:szCs w:val="28"/>
        </w:rPr>
        <w:t>?»</w:t>
      </w:r>
    </w:p>
    <w:p w:rsidR="00877A3D" w:rsidRDefault="00877A3D"/>
    <w:sectPr w:rsidR="00877A3D" w:rsidSect="0087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2AF4"/>
    <w:rsid w:val="003D2AF4"/>
    <w:rsid w:val="0087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1</cp:revision>
  <dcterms:created xsi:type="dcterms:W3CDTF">2015-02-13T21:17:00Z</dcterms:created>
  <dcterms:modified xsi:type="dcterms:W3CDTF">2015-02-13T21:21:00Z</dcterms:modified>
</cp:coreProperties>
</file>